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23D42">
        <w:rPr>
          <w:rFonts w:asciiTheme="minorHAnsi" w:hAnsiTheme="minorHAnsi" w:cs="Arial"/>
          <w:b/>
          <w:sz w:val="22"/>
          <w:szCs w:val="22"/>
          <w:u w:val="single"/>
        </w:rPr>
        <w:t>December 9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201DB9" w:rsidRPr="00FF5BDB">
        <w:rPr>
          <w:rFonts w:asciiTheme="minorHAnsi" w:hAnsiTheme="minorHAnsi" w:cs="Arial"/>
          <w:b/>
          <w:sz w:val="22"/>
          <w:szCs w:val="22"/>
          <w:u w:val="single"/>
        </w:rPr>
        <w:t>2015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spacing w:line="360" w:lineRule="auto"/>
        <w:ind w:left="990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23D42">
        <w:rPr>
          <w:rFonts w:asciiTheme="minorHAnsi" w:hAnsiTheme="minorHAnsi" w:cs="Arial"/>
          <w:b/>
          <w:sz w:val="22"/>
          <w:szCs w:val="22"/>
          <w:u w:val="single"/>
        </w:rPr>
        <w:t>November 18</w:t>
      </w:r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   (</w:t>
      </w:r>
      <w:r w:rsidR="00523D42">
        <w:rPr>
          <w:rFonts w:asciiTheme="minorHAnsi" w:hAnsiTheme="minorHAnsi" w:cs="Arial"/>
          <w:b/>
          <w:sz w:val="22"/>
          <w:szCs w:val="22"/>
          <w:u w:val="single"/>
        </w:rPr>
        <w:t xml:space="preserve">Greg </w:t>
      </w:r>
      <w:proofErr w:type="spellStart"/>
      <w:r w:rsidR="00523D42">
        <w:rPr>
          <w:rFonts w:asciiTheme="minorHAnsi" w:hAnsiTheme="minorHAnsi" w:cs="Arial"/>
          <w:b/>
          <w:sz w:val="22"/>
          <w:szCs w:val="22"/>
          <w:u w:val="single"/>
        </w:rPr>
        <w:t>Tansley</w:t>
      </w:r>
      <w:proofErr w:type="spellEnd"/>
      <w:r w:rsidR="0019139B">
        <w:rPr>
          <w:rFonts w:asciiTheme="minorHAnsi" w:hAnsiTheme="minorHAnsi" w:cs="Arial"/>
          <w:b/>
          <w:sz w:val="22"/>
          <w:szCs w:val="22"/>
          <w:u w:val="single"/>
        </w:rPr>
        <w:t xml:space="preserve"> will send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5A02C3">
        <w:rPr>
          <w:rFonts w:asciiTheme="minorHAnsi" w:hAnsiTheme="minorHAnsi" w:cs="Arial"/>
          <w:b/>
          <w:sz w:val="22"/>
          <w:szCs w:val="22"/>
          <w:u w:val="single"/>
        </w:rPr>
        <w:t xml:space="preserve"> 20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 xml:space="preserve">Review of current financial report – Val/Carole (to follow by Monday) –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9139B" w:rsidRPr="00CE71FA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Initial 2016 request for dues </w:t>
      </w:r>
      <w:r w:rsidR="005A02C3">
        <w:rPr>
          <w:rFonts w:asciiTheme="minorHAnsi" w:hAnsiTheme="minorHAnsi" w:cs="Arial"/>
          <w:b/>
          <w:sz w:val="22"/>
          <w:szCs w:val="22"/>
        </w:rPr>
        <w:t xml:space="preserve">- </w:t>
      </w:r>
      <w:r>
        <w:rPr>
          <w:rFonts w:asciiTheme="minorHAnsi" w:hAnsiTheme="minorHAnsi" w:cs="Arial"/>
          <w:sz w:val="22"/>
          <w:szCs w:val="22"/>
        </w:rPr>
        <w:t>Marianne/Carole</w:t>
      </w:r>
    </w:p>
    <w:p w:rsidR="00CE71FA" w:rsidRPr="0019139B" w:rsidRDefault="005A02C3" w:rsidP="00CE71FA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Schedule visits to town managers and/or budget committees – Marianne/Carole</w:t>
      </w:r>
    </w:p>
    <w:p w:rsidR="00FA3D8C" w:rsidRPr="00CE71FA" w:rsidRDefault="00FA3D8C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990 and RHR audit – Marianne/Carole</w:t>
      </w:r>
    </w:p>
    <w:p w:rsidR="00CE71FA" w:rsidRPr="00CE71FA" w:rsidRDefault="00CE71FA" w:rsidP="00CE71FA">
      <w:pPr>
        <w:pStyle w:val="ListParagraph"/>
        <w:spacing w:line="360" w:lineRule="auto"/>
        <w:ind w:left="1350"/>
        <w:rPr>
          <w:rFonts w:asciiTheme="minorHAnsi" w:hAnsiTheme="minorHAnsi" w:cs="Arial"/>
          <w:b/>
          <w:sz w:val="22"/>
          <w:szCs w:val="22"/>
        </w:rPr>
      </w:pPr>
    </w:p>
    <w:p w:rsidR="00306D0F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90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523D42" w:rsidRPr="00523D42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523D42">
        <w:rPr>
          <w:rFonts w:asciiTheme="minorHAnsi" w:hAnsiTheme="minorHAnsi" w:cs="Arial"/>
          <w:sz w:val="22"/>
          <w:szCs w:val="22"/>
        </w:rPr>
        <w:t>Reports from Executive Director and Municipalities</w:t>
      </w:r>
      <w:r w:rsidR="00523D42">
        <w:rPr>
          <w:rFonts w:asciiTheme="minorHAnsi" w:hAnsiTheme="minorHAnsi" w:cs="Arial"/>
          <w:sz w:val="22"/>
          <w:szCs w:val="22"/>
        </w:rPr>
        <w:t xml:space="preserve"> (includes new projects, existing trail conditions, maintenance concerns)</w:t>
      </w:r>
    </w:p>
    <w:p w:rsidR="00523D42" w:rsidRPr="00523D42" w:rsidRDefault="00523D42" w:rsidP="00523D42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12/2/15 ET Tour with Patrick Adams, Maine DOT </w:t>
      </w:r>
    </w:p>
    <w:p w:rsidR="00523D42" w:rsidRPr="00523D42" w:rsidRDefault="00523D42" w:rsidP="00523D42">
      <w:pPr>
        <w:spacing w:line="360" w:lineRule="auto"/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</w:rPr>
        <w:t>(Kennebunk, Wells, North Berwick, South Berwick)</w:t>
      </w:r>
    </w:p>
    <w:p w:rsidR="00523D42" w:rsidRDefault="00523D42" w:rsidP="00523D42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523D42">
        <w:rPr>
          <w:rFonts w:asciiTheme="minorHAnsi" w:hAnsiTheme="minorHAnsi" w:cs="Arial"/>
          <w:sz w:val="22"/>
          <w:szCs w:val="22"/>
        </w:rPr>
        <w:t>Scarborough</w:t>
      </w:r>
      <w:r w:rsidR="007D29D9">
        <w:rPr>
          <w:rFonts w:asciiTheme="minorHAnsi" w:hAnsiTheme="minorHAnsi" w:cs="Arial"/>
          <w:sz w:val="22"/>
          <w:szCs w:val="22"/>
        </w:rPr>
        <w:t xml:space="preserve"> – current design status</w:t>
      </w:r>
    </w:p>
    <w:p w:rsidR="007D29D9" w:rsidRPr="00523D42" w:rsidRDefault="007D29D9" w:rsidP="00523D42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All – current trail operation &amp; maintenance status </w:t>
      </w:r>
    </w:p>
    <w:p w:rsidR="00CE71FA" w:rsidRPr="00523D42" w:rsidRDefault="00CE71FA" w:rsidP="00523D4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523D42">
        <w:rPr>
          <w:rFonts w:asciiTheme="minorHAnsi" w:hAnsiTheme="minorHAnsi" w:cs="Arial"/>
          <w:sz w:val="22"/>
          <w:szCs w:val="22"/>
        </w:rPr>
        <w:t xml:space="preserve">Future ET planning – </w:t>
      </w:r>
      <w:r w:rsidRPr="00523D42">
        <w:rPr>
          <w:rFonts w:asciiTheme="minorHAnsi" w:hAnsiTheme="minorHAnsi" w:cs="Arial"/>
          <w:b/>
          <w:sz w:val="22"/>
          <w:szCs w:val="22"/>
          <w:u w:val="single"/>
        </w:rPr>
        <w:t>Carole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Office space and storage </w:t>
      </w:r>
      <w:r w:rsidR="00523D42">
        <w:rPr>
          <w:rFonts w:asciiTheme="minorHAnsi" w:hAnsiTheme="minorHAnsi" w:cs="Arial"/>
          <w:sz w:val="22"/>
          <w:szCs w:val="22"/>
        </w:rPr>
        <w:t>update</w:t>
      </w:r>
      <w:r w:rsidR="0090329B">
        <w:rPr>
          <w:rFonts w:asciiTheme="minorHAnsi" w:hAnsiTheme="minorHAnsi" w:cs="Arial"/>
          <w:sz w:val="22"/>
          <w:szCs w:val="22"/>
        </w:rPr>
        <w:t xml:space="preserve"> ($55 storage space available)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4269BE" w:rsidRPr="007D29D9" w:rsidRDefault="00CE71FA" w:rsidP="00CE71F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 on directional trail signage and ETA outreach campaign </w:t>
      </w: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523D42">
        <w:rPr>
          <w:rFonts w:asciiTheme="minorHAnsi" w:hAnsiTheme="minorHAnsi" w:cs="Arial"/>
          <w:sz w:val="22"/>
          <w:szCs w:val="22"/>
          <w:u w:val="single"/>
        </w:rPr>
        <w:t>January 13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</w:t>
      </w:r>
      <w:r w:rsidR="00523D42">
        <w:rPr>
          <w:rFonts w:asciiTheme="minorHAnsi" w:hAnsiTheme="minorHAnsi" w:cs="Arial"/>
          <w:sz w:val="22"/>
          <w:szCs w:val="22"/>
          <w:u w:val="single"/>
        </w:rPr>
        <w:t>6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9139B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269BE"/>
    <w:rsid w:val="00437777"/>
    <w:rsid w:val="00482050"/>
    <w:rsid w:val="0049682F"/>
    <w:rsid w:val="004A5D0F"/>
    <w:rsid w:val="004B1C63"/>
    <w:rsid w:val="004B7CA7"/>
    <w:rsid w:val="004E5D61"/>
    <w:rsid w:val="00511B46"/>
    <w:rsid w:val="0051474B"/>
    <w:rsid w:val="00523D42"/>
    <w:rsid w:val="0052435C"/>
    <w:rsid w:val="005249A7"/>
    <w:rsid w:val="0052723C"/>
    <w:rsid w:val="00530A7A"/>
    <w:rsid w:val="00580D4D"/>
    <w:rsid w:val="00587C2C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C4772"/>
    <w:rsid w:val="006F0C25"/>
    <w:rsid w:val="006F2717"/>
    <w:rsid w:val="006F310E"/>
    <w:rsid w:val="006F7D40"/>
    <w:rsid w:val="00724615"/>
    <w:rsid w:val="007870C1"/>
    <w:rsid w:val="007A23D4"/>
    <w:rsid w:val="007B0CFB"/>
    <w:rsid w:val="007B7C8A"/>
    <w:rsid w:val="007D29D9"/>
    <w:rsid w:val="007D5486"/>
    <w:rsid w:val="00840612"/>
    <w:rsid w:val="00863842"/>
    <w:rsid w:val="008641D7"/>
    <w:rsid w:val="00866CF7"/>
    <w:rsid w:val="008845FF"/>
    <w:rsid w:val="008C4176"/>
    <w:rsid w:val="008D027F"/>
    <w:rsid w:val="008D6F69"/>
    <w:rsid w:val="008E28DB"/>
    <w:rsid w:val="0090329B"/>
    <w:rsid w:val="00910E40"/>
    <w:rsid w:val="00922B1E"/>
    <w:rsid w:val="00936127"/>
    <w:rsid w:val="009B0683"/>
    <w:rsid w:val="009C0E5B"/>
    <w:rsid w:val="009E0C2A"/>
    <w:rsid w:val="009E0C43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CE71FA"/>
    <w:rsid w:val="00D20EBF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2015-10-09T16:09:00Z</cp:lastPrinted>
  <dcterms:created xsi:type="dcterms:W3CDTF">2016-03-03T03:21:00Z</dcterms:created>
  <dcterms:modified xsi:type="dcterms:W3CDTF">2016-03-03T03:21:00Z</dcterms:modified>
</cp:coreProperties>
</file>