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DC19D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</w:p>
    <w:p w14:paraId="4639A549" w14:textId="77777777" w:rsidR="00B543F4" w:rsidRDefault="0005381A" w:rsidP="00B543F4">
      <w:pPr>
        <w:spacing w:line="360" w:lineRule="auto"/>
        <w:rPr>
          <w:rFonts w:ascii="Calibri" w:hAnsi="Calibri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4531CEE" wp14:editId="6389D3F7">
            <wp:simplePos x="0" y="0"/>
            <wp:positionH relativeFrom="column">
              <wp:posOffset>3116580</wp:posOffset>
            </wp:positionH>
            <wp:positionV relativeFrom="paragraph">
              <wp:posOffset>173990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1134"/>
                <wp:lineTo x="21285" y="21134"/>
                <wp:lineTo x="21285" y="0"/>
                <wp:lineTo x="0" y="0"/>
              </wp:wrapPolygon>
            </wp:wrapTight>
            <wp:docPr id="7" name="Picture 1" descr="ET generi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F4">
        <w:rPr>
          <w:rFonts w:ascii="Calibri" w:hAnsi="Calibri" w:cs="Arial"/>
          <w:b/>
          <w:sz w:val="22"/>
          <w:szCs w:val="22"/>
        </w:rPr>
        <w:t xml:space="preserve">                          </w:t>
      </w:r>
    </w:p>
    <w:p w14:paraId="2C86C819" w14:textId="77777777" w:rsidR="00B543F4" w:rsidRDefault="00B543F4" w:rsidP="00B543F4">
      <w:pPr>
        <w:spacing w:line="360" w:lineRule="auto"/>
        <w:rPr>
          <w:rFonts w:ascii="Calibri" w:hAnsi="Calibri" w:cs="Arial"/>
          <w:b/>
          <w:sz w:val="22"/>
          <w:szCs w:val="22"/>
        </w:rPr>
      </w:pPr>
    </w:p>
    <w:p w14:paraId="49B7341C" w14:textId="77777777" w:rsidR="00B543F4" w:rsidRDefault="00B543F4" w:rsidP="00B543F4">
      <w:pPr>
        <w:spacing w:line="360" w:lineRule="auto"/>
        <w:rPr>
          <w:rFonts w:ascii="Calibri" w:hAnsi="Calibri" w:cs="Arial"/>
          <w:b/>
          <w:sz w:val="22"/>
          <w:szCs w:val="22"/>
        </w:rPr>
      </w:pPr>
    </w:p>
    <w:p w14:paraId="1456E586" w14:textId="77777777" w:rsidR="00B543F4" w:rsidRDefault="00B543F4" w:rsidP="00B543F4">
      <w:pPr>
        <w:spacing w:line="360" w:lineRule="auto"/>
        <w:rPr>
          <w:rFonts w:ascii="Calibri" w:hAnsi="Calibri" w:cs="Arial"/>
          <w:b/>
          <w:sz w:val="22"/>
          <w:szCs w:val="22"/>
        </w:rPr>
      </w:pPr>
    </w:p>
    <w:p w14:paraId="64B006DE" w14:textId="77777777" w:rsidR="00B543F4" w:rsidRDefault="007353BF" w:rsidP="00B543F4">
      <w:pPr>
        <w:spacing w:line="360" w:lineRule="auto"/>
        <w:jc w:val="center"/>
        <w:rPr>
          <w:rFonts w:ascii="Calibri" w:hAnsi="Calibri" w:cs="Arial"/>
          <w:b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ETMD Board of Directors</w:t>
      </w:r>
    </w:p>
    <w:p w14:paraId="501F6745" w14:textId="160B417E" w:rsidR="007353BF" w:rsidRPr="0013306C" w:rsidRDefault="007353BF" w:rsidP="0013306C">
      <w:pPr>
        <w:spacing w:line="360" w:lineRule="auto"/>
        <w:jc w:val="center"/>
        <w:rPr>
          <w:rFonts w:ascii="Calibri" w:hAnsi="Calibri" w:cs="Arial"/>
          <w:b/>
          <w:sz w:val="22"/>
          <w:szCs w:val="22"/>
        </w:rPr>
      </w:pPr>
      <w:r w:rsidRPr="00296E96">
        <w:rPr>
          <w:rFonts w:ascii="Calibri" w:hAnsi="Calibri" w:cs="Arial"/>
          <w:b/>
          <w:color w:val="000000"/>
          <w:sz w:val="22"/>
          <w:szCs w:val="22"/>
        </w:rPr>
        <w:t xml:space="preserve">Meeting Minutes – Wednesday, </w:t>
      </w:r>
      <w:r w:rsidR="0061569A" w:rsidRPr="00296E96">
        <w:rPr>
          <w:rFonts w:ascii="Calibri" w:hAnsi="Calibri" w:cs="Arial"/>
          <w:b/>
          <w:color w:val="000000"/>
          <w:sz w:val="22"/>
          <w:szCs w:val="22"/>
        </w:rPr>
        <w:t>June 12</w:t>
      </w:r>
      <w:r w:rsidR="0059405D" w:rsidRPr="00296E96">
        <w:rPr>
          <w:rFonts w:ascii="Calibri" w:hAnsi="Calibri" w:cs="Arial"/>
          <w:b/>
          <w:color w:val="000000"/>
          <w:sz w:val="22"/>
          <w:szCs w:val="22"/>
        </w:rPr>
        <w:t>, 2019</w:t>
      </w:r>
    </w:p>
    <w:p w14:paraId="5FC9AE7C" w14:textId="77777777" w:rsidR="007353BF" w:rsidRPr="005C3D9B" w:rsidRDefault="007353BF" w:rsidP="00170267">
      <w:pPr>
        <w:spacing w:line="360" w:lineRule="auto"/>
        <w:ind w:left="360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color w:val="000000"/>
          <w:sz w:val="22"/>
          <w:szCs w:val="22"/>
        </w:rPr>
        <w:t xml:space="preserve">Present: </w:t>
      </w:r>
      <w:r w:rsidRPr="005C3D9B">
        <w:rPr>
          <w:rFonts w:ascii="Calibri" w:hAnsi="Calibri" w:cs="Arial"/>
          <w:sz w:val="22"/>
          <w:szCs w:val="22"/>
        </w:rPr>
        <w:t>Officers: Val Camire, OOB, Treasurer; Marianne Goodine, Wells, Secretary</w:t>
      </w:r>
    </w:p>
    <w:p w14:paraId="5737C4E1" w14:textId="77777777" w:rsidR="007353BF" w:rsidRPr="005C3D9B" w:rsidRDefault="007353BF" w:rsidP="00170267">
      <w:pPr>
        <w:spacing w:line="360" w:lineRule="auto"/>
        <w:ind w:left="360"/>
        <w:rPr>
          <w:rFonts w:ascii="Calibri" w:hAnsi="Calibri" w:cs="Arial"/>
          <w:sz w:val="22"/>
          <w:szCs w:val="22"/>
        </w:rPr>
      </w:pPr>
      <w:r w:rsidRPr="005C3D9B">
        <w:rPr>
          <w:rFonts w:ascii="Calibri" w:hAnsi="Calibri" w:cs="Arial"/>
          <w:sz w:val="22"/>
          <w:szCs w:val="22"/>
        </w:rPr>
        <w:t>Trustees: Greg Tansley, Biddeford; Joe Yuhas, ETA; Jim Bucar, ETA; Tom McCullum, South Berwick</w:t>
      </w:r>
      <w:r>
        <w:rPr>
          <w:rFonts w:ascii="Calibri" w:hAnsi="Calibri" w:cs="Arial"/>
          <w:sz w:val="22"/>
          <w:szCs w:val="22"/>
        </w:rPr>
        <w:t xml:space="preserve">; Bryan Laverriere, Operations Dir., DPW, Kennebunk; Ryan Sommer, </w:t>
      </w:r>
      <w:r w:rsidR="00F23EB2">
        <w:rPr>
          <w:rFonts w:ascii="Calibri" w:hAnsi="Calibri" w:cs="Arial"/>
          <w:sz w:val="22"/>
          <w:szCs w:val="22"/>
        </w:rPr>
        <w:t>Parks &amp; Rec Director, Saco</w:t>
      </w:r>
    </w:p>
    <w:p w14:paraId="1188D2EB" w14:textId="77777777" w:rsidR="00961FCD" w:rsidRPr="00F23EB2" w:rsidRDefault="007353BF" w:rsidP="00170267">
      <w:pPr>
        <w:spacing w:line="360" w:lineRule="auto"/>
        <w:ind w:left="360"/>
        <w:rPr>
          <w:rFonts w:ascii="Calibri" w:hAnsi="Calibri" w:cs="Arial"/>
          <w:sz w:val="22"/>
          <w:szCs w:val="22"/>
        </w:rPr>
      </w:pPr>
      <w:r w:rsidRPr="005C3D9B">
        <w:rPr>
          <w:rFonts w:ascii="Calibri" w:hAnsi="Calibri" w:cs="Arial"/>
          <w:sz w:val="22"/>
          <w:szCs w:val="22"/>
        </w:rPr>
        <w:t>Staff:  Carole Brush, Executive Director – ETMD, Nancy</w:t>
      </w:r>
      <w:r w:rsidR="00F23EB2">
        <w:rPr>
          <w:rFonts w:ascii="Calibri" w:hAnsi="Calibri" w:cs="Arial"/>
          <w:sz w:val="22"/>
          <w:szCs w:val="22"/>
        </w:rPr>
        <w:t xml:space="preserve"> Borg, Executive Director - ETA</w:t>
      </w:r>
    </w:p>
    <w:p w14:paraId="4910396B" w14:textId="77777777" w:rsidR="00A56E49" w:rsidRPr="00296E96" w:rsidRDefault="00F23EB2" w:rsidP="008E28DB">
      <w:pPr>
        <w:numPr>
          <w:ilvl w:val="0"/>
          <w:numId w:val="1"/>
        </w:numPr>
        <w:spacing w:line="360" w:lineRule="auto"/>
        <w:rPr>
          <w:rFonts w:ascii="Calibri" w:hAnsi="Calibri" w:cs="Arial"/>
          <w:b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>Welcome &amp; Introductions</w:t>
      </w:r>
      <w:r w:rsidR="005D29DE" w:rsidRPr="00296E96">
        <w:rPr>
          <w:rFonts w:ascii="Calibri" w:hAnsi="Calibri" w:cs="Arial"/>
          <w:b/>
          <w:sz w:val="22"/>
          <w:szCs w:val="22"/>
          <w:u w:val="single"/>
        </w:rPr>
        <w:t xml:space="preserve"> – 8:35 a.m.</w:t>
      </w:r>
    </w:p>
    <w:p w14:paraId="0E77929E" w14:textId="77777777" w:rsidR="008E28DB" w:rsidRPr="00296E96" w:rsidRDefault="00A4458F" w:rsidP="008E28DB">
      <w:pPr>
        <w:numPr>
          <w:ilvl w:val="0"/>
          <w:numId w:val="1"/>
        </w:numPr>
        <w:spacing w:line="360" w:lineRule="auto"/>
        <w:rPr>
          <w:rFonts w:ascii="Calibri" w:hAnsi="Calibri" w:cs="Arial"/>
          <w:b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 xml:space="preserve">Minutes of </w:t>
      </w:r>
      <w:r w:rsidR="00D92E00" w:rsidRPr="00296E96">
        <w:rPr>
          <w:rFonts w:ascii="Calibri" w:hAnsi="Calibri" w:cs="Arial"/>
          <w:b/>
          <w:sz w:val="22"/>
          <w:szCs w:val="22"/>
          <w:u w:val="single"/>
        </w:rPr>
        <w:t>April 10</w:t>
      </w:r>
      <w:r w:rsidR="000532EB" w:rsidRPr="00296E96">
        <w:rPr>
          <w:rFonts w:ascii="Calibri" w:hAnsi="Calibri" w:cs="Arial"/>
          <w:b/>
          <w:sz w:val="22"/>
          <w:szCs w:val="22"/>
          <w:u w:val="single"/>
        </w:rPr>
        <w:t>,</w:t>
      </w:r>
      <w:r w:rsidR="009E5396" w:rsidRPr="00296E96">
        <w:rPr>
          <w:rFonts w:ascii="Calibri" w:hAnsi="Calibri" w:cs="Arial"/>
          <w:b/>
          <w:sz w:val="22"/>
          <w:szCs w:val="22"/>
          <w:u w:val="single"/>
        </w:rPr>
        <w:t xml:space="preserve"> </w:t>
      </w:r>
      <w:r w:rsidR="0059405D" w:rsidRPr="00296E96">
        <w:rPr>
          <w:rFonts w:ascii="Calibri" w:hAnsi="Calibri" w:cs="Arial"/>
          <w:b/>
          <w:sz w:val="22"/>
          <w:szCs w:val="22"/>
          <w:u w:val="single"/>
        </w:rPr>
        <w:t>2019</w:t>
      </w:r>
      <w:r w:rsidR="007A00F8" w:rsidRPr="00296E96">
        <w:rPr>
          <w:rFonts w:ascii="Calibri" w:hAnsi="Calibri" w:cs="Arial"/>
          <w:b/>
          <w:sz w:val="22"/>
          <w:szCs w:val="22"/>
          <w:u w:val="single"/>
        </w:rPr>
        <w:t xml:space="preserve"> </w:t>
      </w:r>
      <w:r w:rsidR="007A00F8" w:rsidRPr="00296E96">
        <w:rPr>
          <w:rFonts w:ascii="Calibri" w:hAnsi="Calibri" w:cs="Arial"/>
          <w:sz w:val="22"/>
          <w:szCs w:val="22"/>
        </w:rPr>
        <w:t>– Motion by Jim, 2</w:t>
      </w:r>
      <w:r w:rsidR="007A00F8" w:rsidRPr="00296E96">
        <w:rPr>
          <w:rFonts w:ascii="Calibri" w:hAnsi="Calibri" w:cs="Arial"/>
          <w:sz w:val="22"/>
          <w:szCs w:val="22"/>
          <w:vertAlign w:val="superscript"/>
        </w:rPr>
        <w:t>nd</w:t>
      </w:r>
      <w:r w:rsidR="007A00F8" w:rsidRPr="00296E96">
        <w:rPr>
          <w:rFonts w:ascii="Calibri" w:hAnsi="Calibri" w:cs="Arial"/>
          <w:sz w:val="22"/>
          <w:szCs w:val="22"/>
        </w:rPr>
        <w:t xml:space="preserve"> by Joe to accept Minutes.  All in favor.</w:t>
      </w:r>
    </w:p>
    <w:p w14:paraId="1C407B96" w14:textId="77777777" w:rsidR="00A246EB" w:rsidRPr="00296E96" w:rsidRDefault="00A246EB" w:rsidP="00A246EB">
      <w:pPr>
        <w:spacing w:line="360" w:lineRule="auto"/>
        <w:ind w:left="720"/>
        <w:rPr>
          <w:rFonts w:ascii="Calibri" w:hAnsi="Calibri" w:cs="Arial"/>
          <w:b/>
          <w:sz w:val="6"/>
          <w:szCs w:val="22"/>
        </w:rPr>
      </w:pPr>
    </w:p>
    <w:p w14:paraId="70D1E834" w14:textId="77777777" w:rsidR="00920E8D" w:rsidRPr="00296E96" w:rsidRDefault="007A00F8" w:rsidP="00920E8D">
      <w:pPr>
        <w:numPr>
          <w:ilvl w:val="0"/>
          <w:numId w:val="1"/>
        </w:num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>Financial</w:t>
      </w:r>
    </w:p>
    <w:p w14:paraId="3FC6145E" w14:textId="77777777" w:rsidR="00595F3D" w:rsidRPr="00296E96" w:rsidRDefault="00D92E00" w:rsidP="00535D4A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 xml:space="preserve">April </w:t>
      </w:r>
      <w:r w:rsidR="0061569A" w:rsidRPr="00296E96">
        <w:rPr>
          <w:rFonts w:ascii="Calibri" w:hAnsi="Calibri" w:cs="Arial"/>
          <w:b/>
          <w:sz w:val="22"/>
          <w:szCs w:val="22"/>
        </w:rPr>
        <w:t xml:space="preserve">&amp; May </w:t>
      </w:r>
      <w:r w:rsidR="003D6DFC" w:rsidRPr="00296E96">
        <w:rPr>
          <w:rFonts w:ascii="Calibri" w:hAnsi="Calibri" w:cs="Arial"/>
          <w:b/>
          <w:sz w:val="22"/>
          <w:szCs w:val="22"/>
        </w:rPr>
        <w:t>report</w:t>
      </w:r>
      <w:r w:rsidR="0061569A" w:rsidRPr="00296E96">
        <w:rPr>
          <w:rFonts w:ascii="Calibri" w:hAnsi="Calibri" w:cs="Arial"/>
          <w:b/>
          <w:sz w:val="22"/>
          <w:szCs w:val="22"/>
        </w:rPr>
        <w:t>s</w:t>
      </w:r>
      <w:r w:rsidR="0080183D" w:rsidRPr="00296E96">
        <w:rPr>
          <w:rFonts w:ascii="Calibri" w:hAnsi="Calibri" w:cs="Arial"/>
          <w:sz w:val="22"/>
          <w:szCs w:val="22"/>
        </w:rPr>
        <w:t xml:space="preserve"> </w:t>
      </w:r>
      <w:r w:rsidR="00507752" w:rsidRPr="00296E96">
        <w:rPr>
          <w:rFonts w:ascii="Calibri" w:hAnsi="Calibri" w:cs="Arial"/>
          <w:sz w:val="22"/>
          <w:szCs w:val="22"/>
        </w:rPr>
        <w:t>–</w:t>
      </w:r>
      <w:r w:rsidR="00C651DE" w:rsidRPr="00296E96">
        <w:rPr>
          <w:rFonts w:ascii="Calibri" w:hAnsi="Calibri" w:cs="Arial"/>
          <w:sz w:val="22"/>
          <w:szCs w:val="22"/>
        </w:rPr>
        <w:t xml:space="preserve"> Motion by Jim, 2</w:t>
      </w:r>
      <w:r w:rsidR="00C651DE" w:rsidRPr="00296E96">
        <w:rPr>
          <w:rFonts w:ascii="Calibri" w:hAnsi="Calibri" w:cs="Arial"/>
          <w:sz w:val="22"/>
          <w:szCs w:val="22"/>
          <w:vertAlign w:val="superscript"/>
        </w:rPr>
        <w:t>nd</w:t>
      </w:r>
      <w:r w:rsidR="00C651DE" w:rsidRPr="00296E96">
        <w:rPr>
          <w:rFonts w:ascii="Calibri" w:hAnsi="Calibri" w:cs="Arial"/>
          <w:sz w:val="22"/>
          <w:szCs w:val="22"/>
        </w:rPr>
        <w:t xml:space="preserve"> by Marianne to accept the April and May Financials.  All in favor.</w:t>
      </w:r>
    </w:p>
    <w:p w14:paraId="2D082F32" w14:textId="77777777" w:rsidR="0061569A" w:rsidRPr="00296E96" w:rsidRDefault="0061569A" w:rsidP="00C651DE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Proposed 2020 Budget</w:t>
      </w:r>
      <w:r w:rsidRPr="00296E96">
        <w:rPr>
          <w:rFonts w:ascii="Calibri" w:hAnsi="Calibri" w:cs="Arial"/>
          <w:sz w:val="22"/>
          <w:szCs w:val="22"/>
        </w:rPr>
        <w:t xml:space="preserve"> – </w:t>
      </w:r>
      <w:r w:rsidR="00C651DE" w:rsidRPr="00296E96">
        <w:rPr>
          <w:rFonts w:ascii="Calibri" w:hAnsi="Calibri" w:cs="Arial"/>
          <w:sz w:val="22"/>
          <w:szCs w:val="22"/>
        </w:rPr>
        <w:t>Carole reviewed bud</w:t>
      </w:r>
      <w:r w:rsidR="00657899" w:rsidRPr="00296E96">
        <w:rPr>
          <w:rFonts w:ascii="Calibri" w:hAnsi="Calibri" w:cs="Arial"/>
          <w:sz w:val="22"/>
          <w:szCs w:val="22"/>
        </w:rPr>
        <w:t>get for FY’</w:t>
      </w:r>
      <w:r w:rsidR="00C651DE" w:rsidRPr="00296E96">
        <w:rPr>
          <w:rFonts w:ascii="Calibri" w:hAnsi="Calibri" w:cs="Arial"/>
          <w:sz w:val="22"/>
          <w:szCs w:val="22"/>
        </w:rPr>
        <w:t>20.  Revenues are $49,000 and budgeted expenses are $52,885 with a deficit of $3,885.  Motion by Jim, 2</w:t>
      </w:r>
      <w:r w:rsidR="00C651DE" w:rsidRPr="00296E96">
        <w:rPr>
          <w:rFonts w:ascii="Calibri" w:hAnsi="Calibri" w:cs="Arial"/>
          <w:sz w:val="22"/>
          <w:szCs w:val="22"/>
          <w:vertAlign w:val="superscript"/>
        </w:rPr>
        <w:t>nd</w:t>
      </w:r>
      <w:r w:rsidR="00C651DE" w:rsidRPr="00296E96">
        <w:rPr>
          <w:rFonts w:ascii="Calibri" w:hAnsi="Calibri" w:cs="Arial"/>
          <w:sz w:val="22"/>
          <w:szCs w:val="22"/>
        </w:rPr>
        <w:t xml:space="preserve"> by Val to acc</w:t>
      </w:r>
      <w:r w:rsidR="00657899" w:rsidRPr="00296E96">
        <w:rPr>
          <w:rFonts w:ascii="Calibri" w:hAnsi="Calibri" w:cs="Arial"/>
          <w:sz w:val="22"/>
          <w:szCs w:val="22"/>
        </w:rPr>
        <w:t>ept the FY20 Budget</w:t>
      </w:r>
      <w:r w:rsidR="00C651DE" w:rsidRPr="00296E96">
        <w:rPr>
          <w:rFonts w:ascii="Calibri" w:hAnsi="Calibri" w:cs="Arial"/>
          <w:sz w:val="22"/>
          <w:szCs w:val="22"/>
        </w:rPr>
        <w:t>. Discussion followed regarding the $3,885 deficit.  It was suggested that we should transfer money from savings to balance the budget.  Motion by Greg, 2</w:t>
      </w:r>
      <w:r w:rsidR="00C651DE" w:rsidRPr="00296E96">
        <w:rPr>
          <w:rFonts w:ascii="Calibri" w:hAnsi="Calibri" w:cs="Arial"/>
          <w:sz w:val="22"/>
          <w:szCs w:val="22"/>
          <w:vertAlign w:val="superscript"/>
        </w:rPr>
        <w:t>nd</w:t>
      </w:r>
      <w:r w:rsidR="00C651DE" w:rsidRPr="00296E96">
        <w:rPr>
          <w:rFonts w:ascii="Calibri" w:hAnsi="Calibri" w:cs="Arial"/>
          <w:sz w:val="22"/>
          <w:szCs w:val="22"/>
        </w:rPr>
        <w:t xml:space="preserve"> by Ryan to amend the motion and transfer $3,885 from savings to Revenues for total Revenue </w:t>
      </w:r>
      <w:r w:rsidR="00657899" w:rsidRPr="00296E96">
        <w:rPr>
          <w:rFonts w:ascii="Calibri" w:hAnsi="Calibri" w:cs="Arial"/>
          <w:sz w:val="22"/>
          <w:szCs w:val="22"/>
        </w:rPr>
        <w:t xml:space="preserve">balance </w:t>
      </w:r>
      <w:r w:rsidR="00C651DE" w:rsidRPr="00296E96">
        <w:rPr>
          <w:rFonts w:ascii="Calibri" w:hAnsi="Calibri" w:cs="Arial"/>
          <w:sz w:val="22"/>
          <w:szCs w:val="22"/>
        </w:rPr>
        <w:t>of $52,885.  All in favor.</w:t>
      </w:r>
    </w:p>
    <w:p w14:paraId="2E074ADC" w14:textId="77777777" w:rsidR="00B543F4" w:rsidRDefault="00C7074C" w:rsidP="00535D4A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Dues status</w:t>
      </w:r>
      <w:r w:rsidRPr="00296E96">
        <w:rPr>
          <w:rFonts w:ascii="Calibri" w:hAnsi="Calibri" w:cs="Arial"/>
          <w:sz w:val="22"/>
          <w:szCs w:val="22"/>
        </w:rPr>
        <w:t xml:space="preserve"> </w:t>
      </w:r>
      <w:r w:rsidR="006B779A" w:rsidRPr="00296E96">
        <w:rPr>
          <w:rFonts w:ascii="Calibri" w:hAnsi="Calibri" w:cs="Arial"/>
          <w:sz w:val="22"/>
          <w:szCs w:val="22"/>
        </w:rPr>
        <w:t>–</w:t>
      </w:r>
      <w:r w:rsidR="003D6DFC" w:rsidRPr="00296E96">
        <w:rPr>
          <w:rFonts w:ascii="Calibri" w:hAnsi="Calibri" w:cs="Arial"/>
          <w:sz w:val="22"/>
          <w:szCs w:val="22"/>
        </w:rPr>
        <w:t xml:space="preserve"> </w:t>
      </w:r>
      <w:r w:rsidR="00970664" w:rsidRPr="00296E96">
        <w:rPr>
          <w:rFonts w:ascii="Calibri" w:hAnsi="Calibri" w:cs="Arial"/>
          <w:sz w:val="22"/>
          <w:szCs w:val="22"/>
        </w:rPr>
        <w:t xml:space="preserve">Carole reported that N.B. approved membership dues of $3,500 at their annual meeting.  </w:t>
      </w:r>
    </w:p>
    <w:p w14:paraId="68CFAE84" w14:textId="77777777" w:rsidR="00D32775" w:rsidRPr="00296E96" w:rsidRDefault="00970664" w:rsidP="00B543F4">
      <w:pPr>
        <w:spacing w:line="360" w:lineRule="auto"/>
        <w:ind w:left="1440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sz w:val="22"/>
          <w:szCs w:val="22"/>
        </w:rPr>
        <w:t>S. Berwick is expected to pay</w:t>
      </w:r>
      <w:r w:rsidR="000E3A37" w:rsidRPr="00296E96">
        <w:rPr>
          <w:rFonts w:ascii="Calibri" w:hAnsi="Calibri" w:cs="Arial"/>
          <w:sz w:val="22"/>
          <w:szCs w:val="22"/>
        </w:rPr>
        <w:t xml:space="preserve"> $500.  After some discussion</w:t>
      </w:r>
      <w:r w:rsidR="00657899" w:rsidRPr="00296E96">
        <w:rPr>
          <w:rFonts w:ascii="Calibri" w:hAnsi="Calibri" w:cs="Arial"/>
          <w:sz w:val="22"/>
          <w:szCs w:val="22"/>
        </w:rPr>
        <w:t xml:space="preserve"> regarding S. Berwick dues</w:t>
      </w:r>
      <w:r w:rsidR="000E3A37" w:rsidRPr="00296E96">
        <w:rPr>
          <w:rFonts w:ascii="Calibri" w:hAnsi="Calibri" w:cs="Arial"/>
          <w:sz w:val="22"/>
          <w:szCs w:val="22"/>
        </w:rPr>
        <w:t xml:space="preserve">, </w:t>
      </w:r>
      <w:r w:rsidR="00657899" w:rsidRPr="00296E96">
        <w:rPr>
          <w:rFonts w:ascii="Calibri" w:hAnsi="Calibri" w:cs="Arial"/>
          <w:sz w:val="22"/>
          <w:szCs w:val="22"/>
        </w:rPr>
        <w:t>motion by Jim</w:t>
      </w:r>
      <w:r w:rsidR="00D27DD0" w:rsidRPr="00296E96">
        <w:rPr>
          <w:rFonts w:ascii="Calibri" w:hAnsi="Calibri" w:cs="Arial"/>
          <w:sz w:val="22"/>
          <w:szCs w:val="22"/>
        </w:rPr>
        <w:t xml:space="preserve">, </w:t>
      </w:r>
      <w:r w:rsidR="00657899" w:rsidRPr="00296E96">
        <w:rPr>
          <w:rFonts w:ascii="Calibri" w:hAnsi="Calibri" w:cs="Arial"/>
          <w:sz w:val="22"/>
          <w:szCs w:val="22"/>
        </w:rPr>
        <w:t>2</w:t>
      </w:r>
      <w:r w:rsidR="00657899" w:rsidRPr="00296E96">
        <w:rPr>
          <w:rFonts w:ascii="Calibri" w:hAnsi="Calibri" w:cs="Arial"/>
          <w:sz w:val="22"/>
          <w:szCs w:val="22"/>
          <w:vertAlign w:val="superscript"/>
        </w:rPr>
        <w:t>nd</w:t>
      </w:r>
      <w:r w:rsidR="00657899" w:rsidRPr="00296E96">
        <w:rPr>
          <w:rFonts w:ascii="Calibri" w:hAnsi="Calibri" w:cs="Arial"/>
          <w:sz w:val="22"/>
          <w:szCs w:val="22"/>
        </w:rPr>
        <w:t xml:space="preserve"> by </w:t>
      </w:r>
      <w:r w:rsidR="00D27DD0" w:rsidRPr="00296E96">
        <w:rPr>
          <w:rFonts w:ascii="Calibri" w:hAnsi="Calibri" w:cs="Arial"/>
          <w:sz w:val="22"/>
          <w:szCs w:val="22"/>
        </w:rPr>
        <w:t xml:space="preserve">Bryan </w:t>
      </w:r>
      <w:r w:rsidR="000E3A37" w:rsidRPr="00296E96">
        <w:rPr>
          <w:rFonts w:ascii="Calibri" w:hAnsi="Calibri" w:cs="Arial"/>
          <w:sz w:val="22"/>
          <w:szCs w:val="22"/>
        </w:rPr>
        <w:t xml:space="preserve">for </w:t>
      </w:r>
      <w:r w:rsidR="00D27DD0" w:rsidRPr="00296E96">
        <w:rPr>
          <w:rFonts w:ascii="Calibri" w:hAnsi="Calibri" w:cs="Arial"/>
          <w:sz w:val="22"/>
          <w:szCs w:val="22"/>
        </w:rPr>
        <w:t xml:space="preserve">special consideration of </w:t>
      </w:r>
      <w:r w:rsidR="000E3A37" w:rsidRPr="00296E96">
        <w:rPr>
          <w:rFonts w:ascii="Calibri" w:hAnsi="Calibri" w:cs="Arial"/>
          <w:sz w:val="22"/>
          <w:szCs w:val="22"/>
        </w:rPr>
        <w:t>a 1 year dues b</w:t>
      </w:r>
      <w:r w:rsidR="0086706F">
        <w:rPr>
          <w:rFonts w:ascii="Calibri" w:hAnsi="Calibri" w:cs="Arial"/>
          <w:sz w:val="22"/>
          <w:szCs w:val="22"/>
        </w:rPr>
        <w:t>uy</w:t>
      </w:r>
      <w:r w:rsidR="00D27DD0" w:rsidRPr="00296E96">
        <w:rPr>
          <w:rFonts w:ascii="Calibri" w:hAnsi="Calibri" w:cs="Arial"/>
          <w:sz w:val="22"/>
          <w:szCs w:val="22"/>
        </w:rPr>
        <w:t xml:space="preserve"> for S. Berwick due to extenuating circumstances.  All in favor.</w:t>
      </w:r>
    </w:p>
    <w:p w14:paraId="0266DA92" w14:textId="77777777" w:rsidR="00F74761" w:rsidRPr="00296E96" w:rsidRDefault="00C62562" w:rsidP="00920E8D">
      <w:pPr>
        <w:numPr>
          <w:ilvl w:val="0"/>
          <w:numId w:val="1"/>
        </w:num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>Operations</w:t>
      </w:r>
      <w:r w:rsidR="00BF7476" w:rsidRPr="00296E96">
        <w:rPr>
          <w:rFonts w:ascii="Calibri" w:hAnsi="Calibri" w:cs="Arial"/>
          <w:b/>
          <w:sz w:val="22"/>
          <w:szCs w:val="22"/>
          <w:u w:val="single"/>
        </w:rPr>
        <w:t xml:space="preserve"> – </w:t>
      </w:r>
      <w:r w:rsidR="000F740B" w:rsidRPr="00296E96">
        <w:rPr>
          <w:rFonts w:ascii="Calibri" w:hAnsi="Calibri" w:cs="Arial"/>
          <w:b/>
          <w:sz w:val="22"/>
          <w:szCs w:val="22"/>
          <w:u w:val="single"/>
        </w:rPr>
        <w:t>3</w:t>
      </w:r>
      <w:r w:rsidR="0050591C" w:rsidRPr="00296E96">
        <w:rPr>
          <w:rFonts w:ascii="Calibri" w:hAnsi="Calibri" w:cs="Arial"/>
          <w:b/>
          <w:sz w:val="22"/>
          <w:szCs w:val="22"/>
          <w:u w:val="single"/>
        </w:rPr>
        <w:t>0</w:t>
      </w:r>
      <w:r w:rsidR="005C5CFB" w:rsidRPr="00296E96">
        <w:rPr>
          <w:rFonts w:ascii="Calibri" w:hAnsi="Calibri" w:cs="Arial"/>
          <w:b/>
          <w:sz w:val="22"/>
          <w:szCs w:val="22"/>
          <w:u w:val="single"/>
        </w:rPr>
        <w:t xml:space="preserve"> min</w:t>
      </w:r>
    </w:p>
    <w:p w14:paraId="3EDBB3A2" w14:textId="77777777" w:rsidR="0061569A" w:rsidRPr="00296E96" w:rsidRDefault="0061569A" w:rsidP="0030359C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Election of Officers</w:t>
      </w:r>
      <w:r w:rsidRPr="00296E96">
        <w:rPr>
          <w:rFonts w:ascii="Calibri" w:hAnsi="Calibri" w:cs="Arial"/>
          <w:sz w:val="22"/>
          <w:szCs w:val="22"/>
        </w:rPr>
        <w:t xml:space="preserve"> – </w:t>
      </w:r>
      <w:r w:rsidR="0030359C" w:rsidRPr="00296E96">
        <w:rPr>
          <w:rFonts w:ascii="Calibri" w:hAnsi="Calibri" w:cs="Arial"/>
          <w:sz w:val="22"/>
          <w:szCs w:val="22"/>
        </w:rPr>
        <w:t>Motion by Greg, 2</w:t>
      </w:r>
      <w:r w:rsidR="0030359C" w:rsidRPr="00296E96">
        <w:rPr>
          <w:rFonts w:ascii="Calibri" w:hAnsi="Calibri" w:cs="Arial"/>
          <w:sz w:val="22"/>
          <w:szCs w:val="22"/>
          <w:vertAlign w:val="superscript"/>
        </w:rPr>
        <w:t>nd</w:t>
      </w:r>
      <w:r w:rsidR="0030359C" w:rsidRPr="00296E96">
        <w:rPr>
          <w:rFonts w:ascii="Calibri" w:hAnsi="Calibri" w:cs="Arial"/>
          <w:sz w:val="22"/>
          <w:szCs w:val="22"/>
        </w:rPr>
        <w:t xml:space="preserve"> by Jim to carry slate forward for officers to remain the same: 1) Bill Reichl, President; 2) Tad Redway, Vice President; 3) Val Camire, Treasurer; and 4) Marianne Goodine, Secretary.  All in favor.</w:t>
      </w:r>
      <w:r w:rsidR="00BC2E1B" w:rsidRPr="00296E96">
        <w:rPr>
          <w:rFonts w:ascii="Calibri" w:hAnsi="Calibri" w:cs="Arial"/>
          <w:sz w:val="22"/>
          <w:szCs w:val="22"/>
        </w:rPr>
        <w:t xml:space="preserve">  Will need to update account info at Kennebunk Savings Bank.</w:t>
      </w:r>
    </w:p>
    <w:p w14:paraId="0D872839" w14:textId="77777777" w:rsidR="000F740B" w:rsidRPr="00296E96" w:rsidRDefault="002C3142" w:rsidP="008A3F66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Maintenance</w:t>
      </w:r>
      <w:r w:rsidRPr="00296E96">
        <w:rPr>
          <w:rFonts w:ascii="Calibri" w:hAnsi="Calibri" w:cs="Arial"/>
          <w:sz w:val="22"/>
          <w:szCs w:val="22"/>
        </w:rPr>
        <w:t xml:space="preserve"> - Scarborough is working on their section of trail.  Spring clean-up removing fallen trees, debris, </w:t>
      </w:r>
      <w:r w:rsidR="005C5B50" w:rsidRPr="00296E96">
        <w:rPr>
          <w:rFonts w:ascii="Calibri" w:hAnsi="Calibri" w:cs="Arial"/>
          <w:sz w:val="22"/>
          <w:szCs w:val="22"/>
        </w:rPr>
        <w:t xml:space="preserve">fixing ruts, </w:t>
      </w:r>
      <w:r w:rsidRPr="00296E96">
        <w:rPr>
          <w:rFonts w:ascii="Calibri" w:hAnsi="Calibri" w:cs="Arial"/>
          <w:sz w:val="22"/>
          <w:szCs w:val="22"/>
        </w:rPr>
        <w:t>etc.</w:t>
      </w:r>
      <w:r w:rsidR="005C5B50" w:rsidRPr="00296E96">
        <w:rPr>
          <w:rFonts w:ascii="Calibri" w:hAnsi="Calibri" w:cs="Arial"/>
          <w:sz w:val="22"/>
          <w:szCs w:val="22"/>
        </w:rPr>
        <w:t xml:space="preserve">  Pine Point parking lot has pot holes and there is a gap/drop off between bridge and trail that needs to be fixed.</w:t>
      </w:r>
    </w:p>
    <w:p w14:paraId="151EB913" w14:textId="77777777" w:rsidR="002C3142" w:rsidRDefault="00701BC1" w:rsidP="008A3F66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Reports from Municipalities:</w:t>
      </w:r>
      <w:r w:rsidRPr="00296E96">
        <w:rPr>
          <w:rFonts w:ascii="Calibri" w:hAnsi="Calibri" w:cs="Arial"/>
          <w:sz w:val="22"/>
          <w:szCs w:val="22"/>
        </w:rPr>
        <w:t xml:space="preserve"> </w:t>
      </w:r>
      <w:r w:rsidR="002C3142" w:rsidRPr="00296E96">
        <w:rPr>
          <w:rFonts w:ascii="Calibri" w:hAnsi="Calibri" w:cs="Arial"/>
          <w:sz w:val="22"/>
          <w:szCs w:val="22"/>
        </w:rPr>
        <w:t xml:space="preserve">OOB – A registered letter was sent to </w:t>
      </w:r>
      <w:r w:rsidR="00772DC8" w:rsidRPr="00296E96">
        <w:rPr>
          <w:rFonts w:ascii="Calibri" w:hAnsi="Calibri" w:cs="Arial"/>
          <w:sz w:val="22"/>
          <w:szCs w:val="22"/>
        </w:rPr>
        <w:t xml:space="preserve">an </w:t>
      </w:r>
      <w:r w:rsidR="002C3142" w:rsidRPr="00296E96">
        <w:rPr>
          <w:rFonts w:ascii="Calibri" w:hAnsi="Calibri" w:cs="Arial"/>
          <w:sz w:val="22"/>
          <w:szCs w:val="22"/>
        </w:rPr>
        <w:t xml:space="preserve">abutter of </w:t>
      </w:r>
      <w:r w:rsidR="00772DC8" w:rsidRPr="00296E96">
        <w:rPr>
          <w:rFonts w:ascii="Calibri" w:hAnsi="Calibri" w:cs="Arial"/>
          <w:sz w:val="22"/>
          <w:szCs w:val="22"/>
        </w:rPr>
        <w:t xml:space="preserve">the </w:t>
      </w:r>
      <w:r w:rsidR="002C3142" w:rsidRPr="00296E96">
        <w:rPr>
          <w:rFonts w:ascii="Calibri" w:hAnsi="Calibri" w:cs="Arial"/>
          <w:sz w:val="22"/>
          <w:szCs w:val="22"/>
        </w:rPr>
        <w:t xml:space="preserve">trail </w:t>
      </w:r>
      <w:r w:rsidR="00772DC8" w:rsidRPr="00296E96">
        <w:rPr>
          <w:rFonts w:ascii="Calibri" w:hAnsi="Calibri" w:cs="Arial"/>
          <w:sz w:val="22"/>
          <w:szCs w:val="22"/>
        </w:rPr>
        <w:t>at</w:t>
      </w:r>
      <w:r w:rsidR="002C3142" w:rsidRPr="00296E96">
        <w:rPr>
          <w:rFonts w:ascii="Calibri" w:hAnsi="Calibri" w:cs="Arial"/>
          <w:sz w:val="22"/>
          <w:szCs w:val="22"/>
        </w:rPr>
        <w:t xml:space="preserve"> Milliken Mills </w:t>
      </w:r>
      <w:r w:rsidR="00772DC8" w:rsidRPr="00296E96">
        <w:rPr>
          <w:rFonts w:ascii="Calibri" w:hAnsi="Calibri" w:cs="Arial"/>
          <w:sz w:val="22"/>
          <w:szCs w:val="22"/>
        </w:rPr>
        <w:t xml:space="preserve">Road </w:t>
      </w:r>
      <w:r w:rsidR="002C3142" w:rsidRPr="00296E96">
        <w:rPr>
          <w:rFonts w:ascii="Calibri" w:hAnsi="Calibri" w:cs="Arial"/>
          <w:sz w:val="22"/>
          <w:szCs w:val="22"/>
        </w:rPr>
        <w:t xml:space="preserve">ordering </w:t>
      </w:r>
      <w:r w:rsidR="00772DC8" w:rsidRPr="00296E96">
        <w:rPr>
          <w:rFonts w:ascii="Calibri" w:hAnsi="Calibri" w:cs="Arial"/>
          <w:sz w:val="22"/>
          <w:szCs w:val="22"/>
        </w:rPr>
        <w:t xml:space="preserve">the </w:t>
      </w:r>
      <w:r w:rsidR="002C3142" w:rsidRPr="00296E96">
        <w:rPr>
          <w:rFonts w:ascii="Calibri" w:hAnsi="Calibri" w:cs="Arial"/>
          <w:sz w:val="22"/>
          <w:szCs w:val="22"/>
        </w:rPr>
        <w:t xml:space="preserve">property owner to </w:t>
      </w:r>
      <w:r w:rsidR="00F55369" w:rsidRPr="00296E96">
        <w:rPr>
          <w:rFonts w:ascii="Calibri" w:hAnsi="Calibri" w:cs="Arial"/>
          <w:sz w:val="22"/>
          <w:szCs w:val="22"/>
        </w:rPr>
        <w:t xml:space="preserve">clean up the junk yard and </w:t>
      </w:r>
      <w:r w:rsidR="002C3142" w:rsidRPr="00296E96">
        <w:rPr>
          <w:rFonts w:ascii="Calibri" w:hAnsi="Calibri" w:cs="Arial"/>
          <w:sz w:val="22"/>
          <w:szCs w:val="22"/>
        </w:rPr>
        <w:t xml:space="preserve">remove junk and debris from their </w:t>
      </w:r>
      <w:r w:rsidRPr="00296E96">
        <w:rPr>
          <w:rFonts w:ascii="Calibri" w:hAnsi="Calibri" w:cs="Arial"/>
          <w:sz w:val="22"/>
          <w:szCs w:val="22"/>
        </w:rPr>
        <w:t>property</w:t>
      </w:r>
      <w:r w:rsidR="002C3142" w:rsidRPr="00296E96">
        <w:rPr>
          <w:rFonts w:ascii="Calibri" w:hAnsi="Calibri" w:cs="Arial"/>
          <w:sz w:val="22"/>
          <w:szCs w:val="22"/>
        </w:rPr>
        <w:t>.  (See photos attached)</w:t>
      </w:r>
    </w:p>
    <w:p w14:paraId="56AEC161" w14:textId="77777777" w:rsidR="00B543F4" w:rsidRDefault="00B543F4" w:rsidP="00B543F4">
      <w:pPr>
        <w:spacing w:line="360" w:lineRule="auto"/>
        <w:rPr>
          <w:rFonts w:ascii="Calibri" w:hAnsi="Calibri" w:cs="Arial"/>
          <w:sz w:val="22"/>
          <w:szCs w:val="22"/>
        </w:rPr>
      </w:pPr>
    </w:p>
    <w:p w14:paraId="093D77EA" w14:textId="77777777" w:rsidR="00B543F4" w:rsidRPr="00296E96" w:rsidRDefault="00B543F4" w:rsidP="00B543F4">
      <w:pPr>
        <w:spacing w:line="360" w:lineRule="auto"/>
        <w:rPr>
          <w:rFonts w:ascii="Calibri" w:hAnsi="Calibri" w:cs="Arial"/>
          <w:sz w:val="22"/>
          <w:szCs w:val="22"/>
        </w:rPr>
      </w:pPr>
    </w:p>
    <w:p w14:paraId="162DFF09" w14:textId="77777777" w:rsidR="00170267" w:rsidRPr="00DF74E4" w:rsidRDefault="005C5B50" w:rsidP="00DF74E4">
      <w:pPr>
        <w:numPr>
          <w:ilvl w:val="1"/>
          <w:numId w:val="1"/>
        </w:numPr>
        <w:spacing w:line="360" w:lineRule="auto"/>
        <w:rPr>
          <w:rFonts w:ascii="Calibri" w:hAnsi="Calibri" w:cs="Arial"/>
          <w:i/>
          <w:sz w:val="22"/>
          <w:szCs w:val="22"/>
        </w:rPr>
      </w:pPr>
      <w:r w:rsidRPr="00296E96">
        <w:rPr>
          <w:rFonts w:ascii="Calibri" w:hAnsi="Calibri" w:cs="Arial"/>
          <w:sz w:val="22"/>
          <w:szCs w:val="22"/>
        </w:rPr>
        <w:lastRenderedPageBreak/>
        <w:t>R</w:t>
      </w:r>
      <w:r w:rsidR="00701BC1" w:rsidRPr="00296E96">
        <w:rPr>
          <w:rFonts w:ascii="Calibri" w:hAnsi="Calibri" w:cs="Arial"/>
          <w:sz w:val="22"/>
          <w:szCs w:val="22"/>
        </w:rPr>
        <w:t xml:space="preserve">yan spoke to Saco DPW Director and they will be </w:t>
      </w:r>
      <w:r w:rsidRPr="00296E96">
        <w:rPr>
          <w:rFonts w:ascii="Calibri" w:hAnsi="Calibri" w:cs="Arial"/>
          <w:sz w:val="22"/>
          <w:szCs w:val="22"/>
        </w:rPr>
        <w:t>repairing and paving a dangerous condition on sloping area near Sweetse</w:t>
      </w:r>
      <w:r w:rsidR="00701BC1" w:rsidRPr="00296E96">
        <w:rPr>
          <w:rFonts w:ascii="Calibri" w:hAnsi="Calibri" w:cs="Arial"/>
          <w:sz w:val="22"/>
          <w:szCs w:val="22"/>
        </w:rPr>
        <w:t xml:space="preserve">r. </w:t>
      </w:r>
      <w:r w:rsidR="00D941A8" w:rsidRPr="00DF74E4">
        <w:rPr>
          <w:rFonts w:ascii="Calibri" w:hAnsi="Calibri" w:cs="Arial"/>
          <w:i/>
          <w:sz w:val="22"/>
          <w:szCs w:val="22"/>
        </w:rPr>
        <w:tab/>
      </w:r>
    </w:p>
    <w:p w14:paraId="7D9DCA7E" w14:textId="77777777" w:rsidR="00306D0F" w:rsidRPr="00296E96" w:rsidRDefault="00306D0F" w:rsidP="00306D0F">
      <w:pPr>
        <w:numPr>
          <w:ilvl w:val="0"/>
          <w:numId w:val="1"/>
        </w:numPr>
        <w:spacing w:line="360" w:lineRule="auto"/>
        <w:rPr>
          <w:rFonts w:ascii="Calibri" w:hAnsi="Calibri" w:cs="Arial"/>
          <w:b/>
          <w:i/>
          <w:sz w:val="22"/>
          <w:szCs w:val="22"/>
          <w:u w:val="single"/>
        </w:rPr>
      </w:pPr>
      <w:r w:rsidRPr="00296E96">
        <w:rPr>
          <w:rFonts w:ascii="Calibri" w:hAnsi="Calibri" w:cs="Arial"/>
          <w:b/>
          <w:i/>
          <w:sz w:val="22"/>
          <w:szCs w:val="22"/>
          <w:u w:val="single"/>
        </w:rPr>
        <w:t>Ongoing / Proposed Projects</w:t>
      </w:r>
      <w:r w:rsidR="000F740B" w:rsidRPr="00296E96">
        <w:rPr>
          <w:rFonts w:ascii="Calibri" w:hAnsi="Calibri" w:cs="Arial"/>
          <w:b/>
          <w:i/>
          <w:sz w:val="22"/>
          <w:szCs w:val="22"/>
          <w:u w:val="single"/>
        </w:rPr>
        <w:t xml:space="preserve"> </w:t>
      </w:r>
      <w:r w:rsidR="00F55369" w:rsidRPr="00296E96">
        <w:rPr>
          <w:rFonts w:ascii="Calibri" w:hAnsi="Calibri" w:cs="Arial"/>
          <w:b/>
          <w:i/>
          <w:sz w:val="22"/>
          <w:szCs w:val="22"/>
          <w:u w:val="single"/>
        </w:rPr>
        <w:t>–</w:t>
      </w:r>
      <w:r w:rsidR="000F740B" w:rsidRPr="00296E96">
        <w:rPr>
          <w:rFonts w:ascii="Calibri" w:hAnsi="Calibri" w:cs="Arial"/>
          <w:b/>
          <w:i/>
          <w:sz w:val="22"/>
          <w:szCs w:val="22"/>
          <w:u w:val="single"/>
        </w:rPr>
        <w:t xml:space="preserve"> 6</w:t>
      </w:r>
      <w:r w:rsidR="002C2CAB" w:rsidRPr="00296E96">
        <w:rPr>
          <w:rFonts w:ascii="Calibri" w:hAnsi="Calibri" w:cs="Arial"/>
          <w:b/>
          <w:i/>
          <w:sz w:val="22"/>
          <w:szCs w:val="22"/>
          <w:u w:val="single"/>
        </w:rPr>
        <w:t>0</w:t>
      </w:r>
      <w:r w:rsidRPr="00296E96">
        <w:rPr>
          <w:rFonts w:ascii="Calibri" w:hAnsi="Calibri" w:cs="Arial"/>
          <w:b/>
          <w:i/>
          <w:sz w:val="22"/>
          <w:szCs w:val="22"/>
          <w:u w:val="single"/>
        </w:rPr>
        <w:t xml:space="preserve"> min    </w:t>
      </w:r>
    </w:p>
    <w:p w14:paraId="296E35E4" w14:textId="77777777" w:rsidR="005C5B50" w:rsidRPr="00296E96" w:rsidRDefault="0080183D" w:rsidP="005C5B50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 xml:space="preserve">Close the Gap </w:t>
      </w:r>
      <w:r w:rsidR="00F55369" w:rsidRPr="00296E96">
        <w:rPr>
          <w:rFonts w:ascii="Calibri" w:hAnsi="Calibri" w:cs="Arial"/>
          <w:b/>
          <w:sz w:val="22"/>
          <w:szCs w:val="22"/>
        </w:rPr>
        <w:t>–</w:t>
      </w:r>
      <w:r w:rsidRPr="00296E96">
        <w:rPr>
          <w:rFonts w:ascii="Calibri" w:hAnsi="Calibri" w:cs="Arial"/>
          <w:b/>
          <w:sz w:val="22"/>
          <w:szCs w:val="22"/>
        </w:rPr>
        <w:t xml:space="preserve"> </w:t>
      </w:r>
      <w:r w:rsidR="00306D0F" w:rsidRPr="00296E96">
        <w:rPr>
          <w:rFonts w:ascii="Calibri" w:hAnsi="Calibri" w:cs="Arial"/>
          <w:b/>
          <w:sz w:val="22"/>
          <w:szCs w:val="22"/>
        </w:rPr>
        <w:t>Scarborough –  019386.00</w:t>
      </w:r>
      <w:r w:rsidR="00306D0F" w:rsidRPr="00296E96">
        <w:rPr>
          <w:rFonts w:ascii="Calibri" w:hAnsi="Calibri" w:cs="Arial"/>
          <w:sz w:val="22"/>
          <w:szCs w:val="22"/>
        </w:rPr>
        <w:t xml:space="preserve"> </w:t>
      </w:r>
      <w:r w:rsidR="00701BC1" w:rsidRPr="00296E96">
        <w:rPr>
          <w:rFonts w:ascii="Calibri" w:hAnsi="Calibri" w:cs="Arial"/>
          <w:sz w:val="22"/>
          <w:szCs w:val="22"/>
        </w:rPr>
        <w:t xml:space="preserve">– Disappointing news.  Bidding of project will be delayed to late 2019 </w:t>
      </w:r>
      <w:r w:rsidR="0086706F">
        <w:rPr>
          <w:rFonts w:ascii="Calibri" w:hAnsi="Calibri" w:cs="Arial"/>
          <w:sz w:val="22"/>
          <w:szCs w:val="22"/>
        </w:rPr>
        <w:t>with construction anticipated to start in</w:t>
      </w:r>
      <w:r w:rsidR="00701BC1" w:rsidRPr="00296E96">
        <w:rPr>
          <w:rFonts w:ascii="Calibri" w:hAnsi="Calibri" w:cs="Arial"/>
          <w:sz w:val="22"/>
          <w:szCs w:val="22"/>
        </w:rPr>
        <w:t xml:space="preserve"> 2020 due to ongoing ROW issues and </w:t>
      </w:r>
      <w:r w:rsidR="005C5B50" w:rsidRPr="00296E96">
        <w:rPr>
          <w:rFonts w:ascii="Calibri" w:hAnsi="Calibri" w:cs="Arial"/>
          <w:sz w:val="22"/>
          <w:szCs w:val="22"/>
        </w:rPr>
        <w:t>unclear deed ownership</w:t>
      </w:r>
      <w:r w:rsidR="00701BC1" w:rsidRPr="00296E96">
        <w:rPr>
          <w:rFonts w:ascii="Calibri" w:hAnsi="Calibri" w:cs="Arial"/>
          <w:sz w:val="22"/>
          <w:szCs w:val="22"/>
        </w:rPr>
        <w:t xml:space="preserve">.  </w:t>
      </w:r>
      <w:r w:rsidR="005C5B50" w:rsidRPr="00296E96">
        <w:rPr>
          <w:rFonts w:ascii="Calibri" w:hAnsi="Calibri" w:cs="Arial"/>
          <w:sz w:val="22"/>
          <w:szCs w:val="22"/>
        </w:rPr>
        <w:t>Construction may be delayed due to high cost of construction.  It was suggested to “lay low” for now.</w:t>
      </w:r>
    </w:p>
    <w:p w14:paraId="041637E2" w14:textId="77777777" w:rsidR="005C5B50" w:rsidRPr="00296E96" w:rsidRDefault="008A3F66" w:rsidP="005C5B50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Over the River – Saco-Biddeford connection</w:t>
      </w:r>
      <w:r w:rsidRPr="00296E96">
        <w:rPr>
          <w:rFonts w:ascii="Calibri" w:hAnsi="Calibri" w:cs="Arial"/>
          <w:sz w:val="22"/>
          <w:szCs w:val="22"/>
        </w:rPr>
        <w:t xml:space="preserve"> – </w:t>
      </w:r>
      <w:r w:rsidR="005C5B50" w:rsidRPr="00296E96">
        <w:rPr>
          <w:rFonts w:ascii="Calibri" w:hAnsi="Calibri" w:cs="Arial"/>
          <w:sz w:val="22"/>
          <w:szCs w:val="22"/>
        </w:rPr>
        <w:t>There are still some issues between the two communities</w:t>
      </w:r>
      <w:r w:rsidR="0086706F">
        <w:rPr>
          <w:rFonts w:ascii="Calibri" w:hAnsi="Calibri" w:cs="Arial"/>
          <w:sz w:val="22"/>
          <w:szCs w:val="22"/>
        </w:rPr>
        <w:t xml:space="preserve"> and the Saco River Watershed group which may in future affect the ET. </w:t>
      </w:r>
      <w:r w:rsidR="005C5B50" w:rsidRPr="00296E96">
        <w:rPr>
          <w:rFonts w:ascii="Calibri" w:hAnsi="Calibri" w:cs="Arial"/>
          <w:sz w:val="22"/>
          <w:szCs w:val="22"/>
        </w:rPr>
        <w:t>Kevin Sutherland has reached out to Pan Am</w:t>
      </w:r>
      <w:r w:rsidR="0086706F">
        <w:rPr>
          <w:rFonts w:ascii="Calibri" w:hAnsi="Calibri" w:cs="Arial"/>
          <w:sz w:val="22"/>
          <w:szCs w:val="22"/>
        </w:rPr>
        <w:t xml:space="preserve"> to request meeting.</w:t>
      </w:r>
      <w:r w:rsidR="005C5B50" w:rsidRPr="00296E96">
        <w:rPr>
          <w:rFonts w:ascii="Calibri" w:hAnsi="Calibri" w:cs="Arial"/>
          <w:sz w:val="22"/>
          <w:szCs w:val="22"/>
        </w:rPr>
        <w:t xml:space="preserve"> Kevin will be leaving in December, so Ryan will fill in.</w:t>
      </w:r>
    </w:p>
    <w:p w14:paraId="0BB96342" w14:textId="1AC9A24D" w:rsidR="00D864FB" w:rsidRPr="00AC7370" w:rsidRDefault="0080183D" w:rsidP="00AC7370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 xml:space="preserve">Blazing the Trail South </w:t>
      </w:r>
      <w:r w:rsidR="00F55369" w:rsidRPr="00296E96">
        <w:rPr>
          <w:rFonts w:ascii="Calibri" w:hAnsi="Calibri" w:cs="Arial"/>
          <w:b/>
          <w:sz w:val="22"/>
          <w:szCs w:val="22"/>
        </w:rPr>
        <w:t>–</w:t>
      </w:r>
      <w:r w:rsidRPr="00296E96">
        <w:rPr>
          <w:rFonts w:ascii="Calibri" w:hAnsi="Calibri" w:cs="Arial"/>
          <w:b/>
          <w:sz w:val="22"/>
          <w:szCs w:val="22"/>
        </w:rPr>
        <w:t xml:space="preserve"> </w:t>
      </w:r>
      <w:r w:rsidR="00610BB7" w:rsidRPr="00296E96">
        <w:rPr>
          <w:rFonts w:ascii="Calibri" w:hAnsi="Calibri" w:cs="Arial"/>
          <w:b/>
          <w:sz w:val="22"/>
          <w:szCs w:val="22"/>
        </w:rPr>
        <w:t xml:space="preserve">Kennebunk – </w:t>
      </w:r>
      <w:r w:rsidRPr="00296E96">
        <w:rPr>
          <w:rFonts w:ascii="Calibri" w:hAnsi="Calibri" w:cs="Arial"/>
          <w:b/>
          <w:sz w:val="22"/>
          <w:szCs w:val="22"/>
        </w:rPr>
        <w:t>South Berwick</w:t>
      </w:r>
      <w:r w:rsidRPr="00296E96">
        <w:rPr>
          <w:rFonts w:ascii="Calibri" w:hAnsi="Calibri" w:cs="Arial"/>
          <w:sz w:val="22"/>
          <w:szCs w:val="22"/>
        </w:rPr>
        <w:t xml:space="preserve"> </w:t>
      </w:r>
      <w:r w:rsidR="00A238D8" w:rsidRPr="00296E96">
        <w:rPr>
          <w:rFonts w:ascii="Calibri" w:hAnsi="Calibri" w:cs="Arial"/>
          <w:sz w:val="22"/>
          <w:szCs w:val="22"/>
        </w:rPr>
        <w:t>–</w:t>
      </w:r>
      <w:r w:rsidR="002C5A40" w:rsidRPr="00296E96">
        <w:rPr>
          <w:rFonts w:ascii="Calibri" w:hAnsi="Calibri" w:cs="Arial"/>
          <w:sz w:val="22"/>
          <w:szCs w:val="22"/>
        </w:rPr>
        <w:t xml:space="preserve">- </w:t>
      </w:r>
      <w:r w:rsidR="00FF1BA6" w:rsidRPr="00296E96">
        <w:rPr>
          <w:rFonts w:ascii="Calibri" w:hAnsi="Calibri" w:cs="Arial"/>
          <w:sz w:val="22"/>
          <w:szCs w:val="22"/>
        </w:rPr>
        <w:t xml:space="preserve">The cost of construction has </w:t>
      </w:r>
      <w:r w:rsidR="00AC7370">
        <w:rPr>
          <w:rFonts w:ascii="Calibri" w:hAnsi="Calibri" w:cs="Arial"/>
          <w:sz w:val="22"/>
          <w:szCs w:val="22"/>
        </w:rPr>
        <w:t>increased</w:t>
      </w:r>
      <w:r w:rsidR="00FF1BA6" w:rsidRPr="00296E96">
        <w:rPr>
          <w:rFonts w:ascii="Calibri" w:hAnsi="Calibri" w:cs="Arial"/>
          <w:sz w:val="22"/>
          <w:szCs w:val="22"/>
        </w:rPr>
        <w:t xml:space="preserve"> and we are now looking at closer to $8</w:t>
      </w:r>
      <w:r w:rsidR="00AC7370">
        <w:rPr>
          <w:rFonts w:ascii="Calibri" w:hAnsi="Calibri" w:cs="Arial"/>
          <w:sz w:val="22"/>
          <w:szCs w:val="22"/>
        </w:rPr>
        <w:t>50</w:t>
      </w:r>
      <w:r w:rsidR="00FF1BA6" w:rsidRPr="00296E96">
        <w:rPr>
          <w:rFonts w:ascii="Calibri" w:hAnsi="Calibri" w:cs="Arial"/>
          <w:sz w:val="22"/>
          <w:szCs w:val="22"/>
        </w:rPr>
        <w:t>,</w:t>
      </w:r>
      <w:r w:rsidR="00AC7370">
        <w:rPr>
          <w:rFonts w:ascii="Calibri" w:hAnsi="Calibri" w:cs="Arial"/>
          <w:sz w:val="22"/>
          <w:szCs w:val="22"/>
        </w:rPr>
        <w:t>5</w:t>
      </w:r>
      <w:r w:rsidR="00FF1BA6" w:rsidRPr="00296E96">
        <w:rPr>
          <w:rFonts w:ascii="Calibri" w:hAnsi="Calibri" w:cs="Arial"/>
          <w:sz w:val="22"/>
          <w:szCs w:val="22"/>
        </w:rPr>
        <w:t>00/mile</w:t>
      </w:r>
      <w:r w:rsidR="0086706F">
        <w:rPr>
          <w:rFonts w:ascii="Calibri" w:hAnsi="Calibri" w:cs="Arial"/>
          <w:sz w:val="22"/>
          <w:szCs w:val="22"/>
        </w:rPr>
        <w:t xml:space="preserve"> per estimate from Chris Osterreider, Kennebunk Town Engineer.  MaineDOT’s estimate</w:t>
      </w:r>
      <w:r w:rsidR="00AC7370">
        <w:rPr>
          <w:rFonts w:ascii="Calibri" w:hAnsi="Calibri" w:cs="Arial"/>
          <w:sz w:val="22"/>
          <w:szCs w:val="22"/>
        </w:rPr>
        <w:t xml:space="preserve"> </w:t>
      </w:r>
      <w:r w:rsidR="0086706F">
        <w:rPr>
          <w:rFonts w:ascii="Calibri" w:hAnsi="Calibri" w:cs="Arial"/>
          <w:sz w:val="22"/>
          <w:szCs w:val="22"/>
        </w:rPr>
        <w:t xml:space="preserve">is more like $1.6 million per mile. </w:t>
      </w:r>
      <w:r w:rsidR="00FF1BA6" w:rsidRPr="00296E96">
        <w:rPr>
          <w:rFonts w:ascii="Calibri" w:hAnsi="Calibri" w:cs="Arial"/>
          <w:sz w:val="22"/>
          <w:szCs w:val="22"/>
        </w:rPr>
        <w:t xml:space="preserve"> Hoping to have Survey completed by end of summer.  Kennebunk Savings Bank is interested</w:t>
      </w:r>
      <w:r w:rsidR="00170267" w:rsidRPr="00296E96">
        <w:rPr>
          <w:rFonts w:ascii="Calibri" w:hAnsi="Calibri" w:cs="Arial"/>
          <w:sz w:val="22"/>
          <w:szCs w:val="22"/>
        </w:rPr>
        <w:t xml:space="preserve"> in contributing </w:t>
      </w:r>
      <w:r w:rsidR="00FF1BA6" w:rsidRPr="00296E96">
        <w:rPr>
          <w:rFonts w:ascii="Calibri" w:hAnsi="Calibri" w:cs="Arial"/>
          <w:sz w:val="22"/>
          <w:szCs w:val="22"/>
        </w:rPr>
        <w:t xml:space="preserve">possibly </w:t>
      </w:r>
      <w:r w:rsidR="00170267" w:rsidRPr="00296E96">
        <w:rPr>
          <w:rFonts w:ascii="Calibri" w:hAnsi="Calibri" w:cs="Arial"/>
          <w:sz w:val="22"/>
          <w:szCs w:val="22"/>
        </w:rPr>
        <w:t xml:space="preserve">a </w:t>
      </w:r>
      <w:r w:rsidR="00FF1BA6" w:rsidRPr="00296E96">
        <w:rPr>
          <w:rFonts w:ascii="Calibri" w:hAnsi="Calibri" w:cs="Arial"/>
          <w:sz w:val="22"/>
          <w:szCs w:val="22"/>
        </w:rPr>
        <w:t xml:space="preserve">grant </w:t>
      </w:r>
      <w:r w:rsidR="0086706F">
        <w:rPr>
          <w:rFonts w:ascii="Calibri" w:hAnsi="Calibri" w:cs="Arial"/>
          <w:sz w:val="22"/>
          <w:szCs w:val="22"/>
        </w:rPr>
        <w:t>and/</w:t>
      </w:r>
      <w:r w:rsidR="00170267" w:rsidRPr="00296E96">
        <w:rPr>
          <w:rFonts w:ascii="Calibri" w:hAnsi="Calibri" w:cs="Arial"/>
          <w:sz w:val="22"/>
          <w:szCs w:val="22"/>
        </w:rPr>
        <w:t xml:space="preserve">or </w:t>
      </w:r>
      <w:r w:rsidR="00FF1BA6" w:rsidRPr="00296E96">
        <w:rPr>
          <w:rFonts w:ascii="Calibri" w:hAnsi="Calibri" w:cs="Arial"/>
          <w:sz w:val="22"/>
          <w:szCs w:val="22"/>
        </w:rPr>
        <w:t>easement to E.T. for access over their land to trail.</w:t>
      </w:r>
      <w:r w:rsidR="0086706F">
        <w:rPr>
          <w:rFonts w:ascii="Calibri" w:hAnsi="Calibri" w:cs="Arial"/>
          <w:sz w:val="22"/>
          <w:szCs w:val="22"/>
        </w:rPr>
        <w:t xml:space="preserve"> Ca</w:t>
      </w:r>
      <w:r w:rsidR="00AC7370">
        <w:rPr>
          <w:rFonts w:ascii="Calibri" w:hAnsi="Calibri" w:cs="Arial"/>
          <w:sz w:val="22"/>
          <w:szCs w:val="22"/>
        </w:rPr>
        <w:t>r</w:t>
      </w:r>
      <w:r w:rsidR="0086706F">
        <w:rPr>
          <w:rFonts w:ascii="Calibri" w:hAnsi="Calibri" w:cs="Arial"/>
          <w:sz w:val="22"/>
          <w:szCs w:val="22"/>
        </w:rPr>
        <w:t>ole has asked Chris O to supply linear feet of potential easement and the amount that would take off the design/construction budgets.</w:t>
      </w:r>
      <w:r w:rsidR="00A238D8" w:rsidRPr="00296E96">
        <w:rPr>
          <w:rFonts w:ascii="Calibri" w:hAnsi="Calibri" w:cs="Arial"/>
          <w:sz w:val="22"/>
          <w:szCs w:val="22"/>
        </w:rPr>
        <w:tab/>
      </w:r>
      <w:r w:rsidR="00D864FB" w:rsidRPr="00AC7370">
        <w:rPr>
          <w:rFonts w:ascii="Calibri" w:hAnsi="Calibri" w:cs="Arial"/>
          <w:sz w:val="22"/>
          <w:szCs w:val="22"/>
        </w:rPr>
        <w:t>.</w:t>
      </w:r>
      <w:r w:rsidR="00840245" w:rsidRPr="00AC7370">
        <w:rPr>
          <w:rFonts w:ascii="Calibri" w:hAnsi="Calibri" w:cs="Arial"/>
          <w:sz w:val="22"/>
          <w:szCs w:val="22"/>
        </w:rPr>
        <w:tab/>
      </w:r>
    </w:p>
    <w:p w14:paraId="62218AA1" w14:textId="3AC401B5" w:rsidR="0086706F" w:rsidRPr="0086706F" w:rsidRDefault="0086706F" w:rsidP="00011A95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Funding – </w:t>
      </w:r>
      <w:r>
        <w:rPr>
          <w:rFonts w:ascii="Calibri" w:hAnsi="Calibri" w:cs="Arial"/>
          <w:bCs/>
          <w:sz w:val="22"/>
          <w:szCs w:val="22"/>
        </w:rPr>
        <w:t xml:space="preserve">Discussed need for creative funding or trail construction adjustments. At the rate of either $850,500 or $1.6mm per mile with federal and state funding limited to their share of $400k per project and most grants coming in at $5-$20k with a one year life to them, we need to develop alternative methods to complete this trail.  See attached sheet for items to be considered. Some discussion </w:t>
      </w:r>
      <w:r w:rsidR="0013306C">
        <w:rPr>
          <w:rFonts w:ascii="Calibri" w:hAnsi="Calibri" w:cs="Arial"/>
          <w:bCs/>
          <w:sz w:val="22"/>
          <w:szCs w:val="22"/>
        </w:rPr>
        <w:t>around lowering costs by reducing specs and size of trail (4’ vs 8-10’)</w:t>
      </w:r>
      <w:r w:rsidR="0013306C" w:rsidRPr="0013306C">
        <w:rPr>
          <w:rFonts w:ascii="Calibri" w:hAnsi="Calibri" w:cs="Arial"/>
          <w:sz w:val="22"/>
          <w:szCs w:val="22"/>
        </w:rPr>
        <w:t>.</w:t>
      </w:r>
      <w:r w:rsidR="0013306C">
        <w:rPr>
          <w:rFonts w:ascii="Calibri" w:hAnsi="Calibri" w:cs="Arial"/>
          <w:sz w:val="22"/>
          <w:szCs w:val="22"/>
        </w:rPr>
        <w:t xml:space="preserve"> No decision made – will review with ETA Board as well and at next ETMD meeting. </w:t>
      </w:r>
    </w:p>
    <w:p w14:paraId="37AAC6A9" w14:textId="77777777" w:rsidR="0013306C" w:rsidRPr="0013306C" w:rsidRDefault="00AC7370" w:rsidP="0086706F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Dick Woodbury/</w:t>
      </w:r>
      <w:r>
        <w:rPr>
          <w:rFonts w:ascii="Calibri" w:hAnsi="Calibri" w:cs="Arial"/>
          <w:b/>
          <w:sz w:val="22"/>
          <w:szCs w:val="22"/>
        </w:rPr>
        <w:t xml:space="preserve">ECG </w:t>
      </w:r>
      <w:r w:rsidRPr="00296E96">
        <w:rPr>
          <w:rFonts w:ascii="Calibri" w:hAnsi="Calibri" w:cs="Arial"/>
          <w:sz w:val="22"/>
          <w:szCs w:val="22"/>
        </w:rPr>
        <w:t>– Reach</w:t>
      </w:r>
      <w:r>
        <w:rPr>
          <w:rFonts w:ascii="Calibri" w:hAnsi="Calibri" w:cs="Arial"/>
          <w:sz w:val="22"/>
          <w:szCs w:val="22"/>
        </w:rPr>
        <w:t xml:space="preserve">ing </w:t>
      </w:r>
      <w:r w:rsidRPr="00296E96">
        <w:rPr>
          <w:rFonts w:ascii="Calibri" w:hAnsi="Calibri" w:cs="Arial"/>
          <w:sz w:val="22"/>
          <w:szCs w:val="22"/>
        </w:rPr>
        <w:t xml:space="preserve">out to </w:t>
      </w:r>
      <w:r>
        <w:rPr>
          <w:rFonts w:ascii="Calibri" w:hAnsi="Calibri" w:cs="Arial"/>
          <w:sz w:val="22"/>
          <w:szCs w:val="22"/>
        </w:rPr>
        <w:t>MaineDOT</w:t>
      </w:r>
      <w:r w:rsidRPr="00296E96">
        <w:rPr>
          <w:rFonts w:ascii="Calibri" w:hAnsi="Calibri" w:cs="Arial"/>
          <w:sz w:val="22"/>
          <w:szCs w:val="22"/>
        </w:rPr>
        <w:t xml:space="preserve"> – looking to do</w:t>
      </w:r>
      <w:r w:rsidR="0013306C">
        <w:rPr>
          <w:rFonts w:ascii="Calibri" w:hAnsi="Calibri" w:cs="Arial"/>
          <w:sz w:val="22"/>
          <w:szCs w:val="22"/>
        </w:rPr>
        <w:t xml:space="preserve"> ECG</w:t>
      </w:r>
      <w:r w:rsidRPr="00296E96">
        <w:rPr>
          <w:rFonts w:ascii="Calibri" w:hAnsi="Calibri" w:cs="Arial"/>
          <w:sz w:val="22"/>
          <w:szCs w:val="22"/>
        </w:rPr>
        <w:t xml:space="preserve"> for whole State of Maine and is </w:t>
      </w:r>
      <w:r>
        <w:rPr>
          <w:rFonts w:ascii="Calibri" w:hAnsi="Calibri" w:cs="Arial"/>
          <w:sz w:val="22"/>
          <w:szCs w:val="22"/>
        </w:rPr>
        <w:t>proposing</w:t>
      </w:r>
      <w:r w:rsidRPr="00296E96">
        <w:rPr>
          <w:rFonts w:ascii="Calibri" w:hAnsi="Calibri" w:cs="Arial"/>
          <w:sz w:val="22"/>
          <w:szCs w:val="22"/>
        </w:rPr>
        <w:t xml:space="preserve"> bonding</w:t>
      </w:r>
      <w:r w:rsidRPr="0086706F">
        <w:rPr>
          <w:rFonts w:ascii="Calibri" w:hAnsi="Calibri" w:cs="Arial"/>
          <w:b/>
          <w:sz w:val="22"/>
          <w:szCs w:val="22"/>
        </w:rPr>
        <w:t xml:space="preserve"> </w:t>
      </w:r>
    </w:p>
    <w:p w14:paraId="3BD03069" w14:textId="4105C960" w:rsidR="00B95DC2" w:rsidRPr="0086706F" w:rsidRDefault="0013306C" w:rsidP="0086706F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Local Bonds – </w:t>
      </w:r>
      <w:r>
        <w:rPr>
          <w:rFonts w:ascii="Calibri" w:hAnsi="Calibri" w:cs="Arial"/>
          <w:bCs/>
          <w:sz w:val="22"/>
          <w:szCs w:val="22"/>
        </w:rPr>
        <w:t xml:space="preserve">Mentioned Saco funded their 20% share in 2011 via a $500k Bond. Bryan indicated that would most likely not pass in Kennebunk – they are already having to scale back projects just to stay within budget.  </w:t>
      </w:r>
      <w:r w:rsidR="00D864FB" w:rsidRPr="0086706F">
        <w:rPr>
          <w:rFonts w:ascii="Calibri" w:hAnsi="Calibri" w:cs="Arial"/>
          <w:b/>
          <w:sz w:val="22"/>
          <w:szCs w:val="22"/>
        </w:rPr>
        <w:t xml:space="preserve">Grants </w:t>
      </w:r>
      <w:r w:rsidR="00D864FB" w:rsidRPr="0086706F">
        <w:rPr>
          <w:rFonts w:ascii="Calibri" w:hAnsi="Calibri" w:cs="Arial"/>
          <w:sz w:val="22"/>
          <w:szCs w:val="22"/>
        </w:rPr>
        <w:t>– Most grant funding needs reports to show work in progress on projects</w:t>
      </w:r>
      <w:r w:rsidR="0086706F" w:rsidRPr="0086706F">
        <w:rPr>
          <w:rFonts w:ascii="Calibri" w:hAnsi="Calibri" w:cs="Arial"/>
          <w:sz w:val="22"/>
          <w:szCs w:val="22"/>
        </w:rPr>
        <w:t xml:space="preserve"> within one year of receipt of funds,</w:t>
      </w:r>
      <w:r w:rsidR="00D864FB" w:rsidRPr="0086706F">
        <w:rPr>
          <w:rFonts w:ascii="Calibri" w:hAnsi="Calibri" w:cs="Arial"/>
          <w:sz w:val="22"/>
          <w:szCs w:val="22"/>
        </w:rPr>
        <w:t xml:space="preserve"> otherwise will have to give funds back.  </w:t>
      </w:r>
    </w:p>
    <w:p w14:paraId="3CDDF187" w14:textId="77777777" w:rsidR="00EB71F9" w:rsidRPr="00296E96" w:rsidRDefault="00D864FB" w:rsidP="00011A95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Challenge Grant</w:t>
      </w:r>
      <w:r w:rsidRPr="00296E96">
        <w:rPr>
          <w:rFonts w:ascii="Calibri" w:hAnsi="Calibri" w:cs="Arial"/>
          <w:sz w:val="22"/>
          <w:szCs w:val="22"/>
        </w:rPr>
        <w:t xml:space="preserve"> – Wells may be interested in doing a challenge grant to raise funds for trail. </w:t>
      </w:r>
      <w:r w:rsidR="00EB71F9" w:rsidRPr="00296E96">
        <w:rPr>
          <w:rFonts w:ascii="Calibri" w:hAnsi="Calibri" w:cs="Arial"/>
          <w:sz w:val="22"/>
          <w:szCs w:val="22"/>
        </w:rPr>
        <w:tab/>
      </w:r>
    </w:p>
    <w:p w14:paraId="2987A987" w14:textId="77777777" w:rsidR="00A246EB" w:rsidRPr="00296E96" w:rsidRDefault="00A246EB" w:rsidP="00A246EB">
      <w:pPr>
        <w:spacing w:line="360" w:lineRule="auto"/>
        <w:ind w:left="1440"/>
        <w:rPr>
          <w:rFonts w:ascii="Calibri" w:hAnsi="Calibri" w:cs="Arial"/>
          <w:sz w:val="4"/>
          <w:szCs w:val="22"/>
        </w:rPr>
      </w:pPr>
    </w:p>
    <w:p w14:paraId="547F5F95" w14:textId="77777777" w:rsidR="00B424F3" w:rsidRPr="00296E96" w:rsidRDefault="00E8257D" w:rsidP="00B424F3">
      <w:pPr>
        <w:numPr>
          <w:ilvl w:val="0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 xml:space="preserve">Outreach &amp; Events </w:t>
      </w:r>
      <w:r w:rsidR="009E5396" w:rsidRPr="00296E96">
        <w:rPr>
          <w:rFonts w:ascii="Calibri" w:hAnsi="Calibri" w:cs="Arial"/>
          <w:b/>
          <w:sz w:val="22"/>
          <w:szCs w:val="22"/>
          <w:u w:val="single"/>
        </w:rPr>
        <w:t>–</w:t>
      </w:r>
      <w:r w:rsidR="00A56E49" w:rsidRPr="00296E96">
        <w:rPr>
          <w:rFonts w:ascii="Calibri" w:hAnsi="Calibri" w:cs="Arial"/>
          <w:b/>
          <w:sz w:val="22"/>
          <w:szCs w:val="22"/>
          <w:u w:val="single"/>
        </w:rPr>
        <w:t xml:space="preserve"> </w:t>
      </w:r>
      <w:r w:rsidR="0061569A" w:rsidRPr="00296E96">
        <w:rPr>
          <w:rFonts w:ascii="Calibri" w:hAnsi="Calibri" w:cs="Arial"/>
          <w:b/>
          <w:sz w:val="22"/>
          <w:szCs w:val="22"/>
          <w:u w:val="single"/>
        </w:rPr>
        <w:t>5</w:t>
      </w:r>
      <w:r w:rsidR="00A246EB" w:rsidRPr="00296E96">
        <w:rPr>
          <w:rFonts w:ascii="Calibri" w:hAnsi="Calibri" w:cs="Arial"/>
          <w:b/>
          <w:sz w:val="22"/>
          <w:szCs w:val="22"/>
          <w:u w:val="single"/>
        </w:rPr>
        <w:t xml:space="preserve"> min </w:t>
      </w:r>
    </w:p>
    <w:p w14:paraId="3582B22B" w14:textId="77777777" w:rsidR="00F21F54" w:rsidRPr="00296E96" w:rsidRDefault="00F21F54" w:rsidP="00E17B71">
      <w:pPr>
        <w:numPr>
          <w:ilvl w:val="1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</w:rPr>
        <w:t>Upcoming ETA / ETMD events</w:t>
      </w:r>
      <w:r w:rsidR="0080183D" w:rsidRPr="00296E96">
        <w:rPr>
          <w:rFonts w:ascii="Calibri" w:hAnsi="Calibri" w:cs="Arial"/>
          <w:sz w:val="22"/>
          <w:szCs w:val="22"/>
        </w:rPr>
        <w:t xml:space="preserve"> </w:t>
      </w:r>
      <w:r w:rsidR="00720CEB" w:rsidRPr="00296E96">
        <w:rPr>
          <w:rFonts w:ascii="Calibri" w:hAnsi="Calibri" w:cs="Arial"/>
          <w:sz w:val="22"/>
          <w:szCs w:val="22"/>
        </w:rPr>
        <w:t>–</w:t>
      </w:r>
      <w:r w:rsidR="0080183D" w:rsidRPr="00296E96">
        <w:rPr>
          <w:rFonts w:ascii="Calibri" w:hAnsi="Calibri" w:cs="Arial"/>
          <w:sz w:val="22"/>
          <w:szCs w:val="22"/>
        </w:rPr>
        <w:t xml:space="preserve"> </w:t>
      </w:r>
      <w:r w:rsidR="00D864FB" w:rsidRPr="00296E96">
        <w:rPr>
          <w:rFonts w:ascii="Calibri" w:hAnsi="Calibri" w:cs="Arial"/>
          <w:sz w:val="22"/>
          <w:szCs w:val="22"/>
        </w:rPr>
        <w:t>Nancy reported that MLR registrations are down compared to last year at this time – only 450 have registered so far.</w:t>
      </w:r>
      <w:r w:rsidR="0086706F">
        <w:rPr>
          <w:rFonts w:ascii="Calibri" w:hAnsi="Calibri" w:cs="Arial"/>
          <w:sz w:val="22"/>
          <w:szCs w:val="22"/>
        </w:rPr>
        <w:t xml:space="preserve"> Carole reported IronMan contract finally signed, should receive $5k from them by July.  Ten other non profits have events on the ET this year. </w:t>
      </w:r>
    </w:p>
    <w:p w14:paraId="71F9E9B2" w14:textId="77777777" w:rsidR="00A246EB" w:rsidRPr="00296E96" w:rsidRDefault="00A246EB" w:rsidP="00A246EB">
      <w:pPr>
        <w:spacing w:line="360" w:lineRule="auto"/>
        <w:ind w:left="720"/>
        <w:rPr>
          <w:rFonts w:ascii="Calibri" w:hAnsi="Calibri" w:cs="Arial"/>
          <w:sz w:val="8"/>
          <w:szCs w:val="22"/>
        </w:rPr>
      </w:pPr>
    </w:p>
    <w:p w14:paraId="1B8735D9" w14:textId="77777777" w:rsidR="00A246EB" w:rsidRPr="00296E96" w:rsidRDefault="008E28DB" w:rsidP="00A246EB">
      <w:pPr>
        <w:numPr>
          <w:ilvl w:val="0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>Other Business</w:t>
      </w:r>
      <w:r w:rsidR="00630161" w:rsidRPr="00296E96">
        <w:rPr>
          <w:rFonts w:ascii="Calibri" w:hAnsi="Calibri" w:cs="Arial"/>
          <w:b/>
          <w:sz w:val="22"/>
          <w:szCs w:val="22"/>
        </w:rPr>
        <w:t xml:space="preserve"> </w:t>
      </w:r>
      <w:r w:rsidRPr="00296E96">
        <w:rPr>
          <w:rFonts w:ascii="Calibri" w:hAnsi="Calibri" w:cs="Arial"/>
          <w:sz w:val="22"/>
          <w:szCs w:val="22"/>
        </w:rPr>
        <w:t xml:space="preserve"> –</w:t>
      </w:r>
      <w:r w:rsidR="00630161" w:rsidRPr="00296E96">
        <w:rPr>
          <w:rFonts w:ascii="Calibri" w:hAnsi="Calibri" w:cs="Arial"/>
          <w:sz w:val="22"/>
          <w:szCs w:val="22"/>
        </w:rPr>
        <w:t xml:space="preserve">  </w:t>
      </w:r>
      <w:r w:rsidR="00170267" w:rsidRPr="00296E96">
        <w:rPr>
          <w:rFonts w:ascii="Calibri" w:hAnsi="Calibri" w:cs="Arial"/>
          <w:sz w:val="22"/>
          <w:szCs w:val="22"/>
        </w:rPr>
        <w:t>None</w:t>
      </w:r>
    </w:p>
    <w:p w14:paraId="2D2973C4" w14:textId="2236C8E4" w:rsidR="00A246EB" w:rsidRPr="00296E96" w:rsidRDefault="008E28DB" w:rsidP="00A246EB">
      <w:pPr>
        <w:numPr>
          <w:ilvl w:val="0"/>
          <w:numId w:val="1"/>
        </w:numPr>
        <w:spacing w:line="360" w:lineRule="auto"/>
        <w:rPr>
          <w:rFonts w:ascii="Calibri" w:hAnsi="Calibri" w:cs="Arial"/>
          <w:sz w:val="22"/>
          <w:szCs w:val="22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>Next Meeting</w:t>
      </w:r>
      <w:r w:rsidRPr="00296E96">
        <w:rPr>
          <w:rFonts w:ascii="Calibri" w:hAnsi="Calibri" w:cs="Arial"/>
          <w:sz w:val="22"/>
          <w:szCs w:val="22"/>
        </w:rPr>
        <w:t xml:space="preserve"> –</w:t>
      </w:r>
      <w:r w:rsidR="00437777" w:rsidRPr="00296E96">
        <w:rPr>
          <w:rFonts w:ascii="Calibri" w:hAnsi="Calibri" w:cs="Arial"/>
          <w:sz w:val="22"/>
          <w:szCs w:val="22"/>
        </w:rPr>
        <w:t xml:space="preserve"> </w:t>
      </w:r>
      <w:r w:rsidR="00AC2128" w:rsidRPr="00296E96">
        <w:rPr>
          <w:rFonts w:ascii="Calibri" w:hAnsi="Calibri" w:cs="Arial"/>
          <w:sz w:val="22"/>
          <w:szCs w:val="22"/>
        </w:rPr>
        <w:t xml:space="preserve"> </w:t>
      </w:r>
      <w:r w:rsidR="0086706F">
        <w:rPr>
          <w:rFonts w:ascii="Calibri" w:hAnsi="Calibri" w:cs="Arial"/>
          <w:sz w:val="22"/>
          <w:szCs w:val="22"/>
        </w:rPr>
        <w:t xml:space="preserve">August </w:t>
      </w:r>
      <w:r w:rsidR="0013306C">
        <w:rPr>
          <w:rFonts w:ascii="Calibri" w:hAnsi="Calibri" w:cs="Arial"/>
          <w:sz w:val="22"/>
          <w:szCs w:val="22"/>
        </w:rPr>
        <w:t>14</w:t>
      </w:r>
      <w:r w:rsidR="0086706F" w:rsidRPr="00296E96">
        <w:rPr>
          <w:rFonts w:ascii="Calibri" w:hAnsi="Calibri" w:cs="Arial"/>
          <w:sz w:val="22"/>
          <w:szCs w:val="22"/>
        </w:rPr>
        <w:t xml:space="preserve">, 2019 </w:t>
      </w:r>
      <w:r w:rsidR="0086706F">
        <w:rPr>
          <w:rFonts w:ascii="Calibri" w:hAnsi="Calibri" w:cs="Arial"/>
          <w:sz w:val="22"/>
          <w:szCs w:val="22"/>
        </w:rPr>
        <w:t xml:space="preserve">Decision to skip July meeting unless anything critical comes up -  </w:t>
      </w:r>
    </w:p>
    <w:p w14:paraId="2A4AE6F1" w14:textId="77777777" w:rsidR="0021648F" w:rsidRPr="00296E96" w:rsidRDefault="00D56B78" w:rsidP="00655E27">
      <w:pPr>
        <w:numPr>
          <w:ilvl w:val="0"/>
          <w:numId w:val="1"/>
        </w:num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 xml:space="preserve"> Adjourn</w:t>
      </w:r>
      <w:r w:rsidR="00170267" w:rsidRPr="00296E96">
        <w:rPr>
          <w:rFonts w:ascii="Calibri" w:hAnsi="Calibri" w:cs="Arial"/>
          <w:b/>
          <w:sz w:val="22"/>
          <w:szCs w:val="22"/>
          <w:u w:val="single"/>
        </w:rPr>
        <w:t xml:space="preserve"> – Motion by Val, 2</w:t>
      </w:r>
      <w:r w:rsidR="00170267" w:rsidRPr="00296E96">
        <w:rPr>
          <w:rFonts w:ascii="Calibri" w:hAnsi="Calibri" w:cs="Arial"/>
          <w:b/>
          <w:sz w:val="22"/>
          <w:szCs w:val="22"/>
          <w:u w:val="single"/>
          <w:vertAlign w:val="superscript"/>
        </w:rPr>
        <w:t>nd</w:t>
      </w:r>
      <w:r w:rsidR="00170267" w:rsidRPr="00296E96">
        <w:rPr>
          <w:rFonts w:ascii="Calibri" w:hAnsi="Calibri" w:cs="Arial"/>
          <w:b/>
          <w:sz w:val="22"/>
          <w:szCs w:val="22"/>
          <w:u w:val="single"/>
        </w:rPr>
        <w:t xml:space="preserve"> by Ryan to adjourn.  All in favor.</w:t>
      </w:r>
    </w:p>
    <w:p w14:paraId="168A82FF" w14:textId="77777777" w:rsidR="00C71D73" w:rsidRPr="00296E96" w:rsidRDefault="00C71D73" w:rsidP="00C71D73">
      <w:p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</w:p>
    <w:p w14:paraId="5AD02323" w14:textId="43E502E3" w:rsidR="00C71D73" w:rsidRPr="00296E96" w:rsidRDefault="00C71D73">
      <w:pPr>
        <w:rPr>
          <w:rFonts w:ascii="Calibri" w:hAnsi="Calibri" w:cs="Arial"/>
          <w:b/>
          <w:sz w:val="22"/>
          <w:szCs w:val="22"/>
          <w:u w:val="single"/>
        </w:rPr>
      </w:pPr>
    </w:p>
    <w:p w14:paraId="7DE0DFE3" w14:textId="77777777" w:rsidR="00C71D73" w:rsidRPr="00296E96" w:rsidRDefault="00C71D73" w:rsidP="00C71D73">
      <w:p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</w:p>
    <w:p w14:paraId="36F9F011" w14:textId="77777777" w:rsidR="00C71D73" w:rsidRPr="00296E96" w:rsidRDefault="00F55369" w:rsidP="00F55369">
      <w:pPr>
        <w:spacing w:line="360" w:lineRule="auto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296E96">
        <w:rPr>
          <w:rFonts w:ascii="Calibri" w:hAnsi="Calibri" w:cs="Arial"/>
          <w:b/>
          <w:sz w:val="22"/>
          <w:szCs w:val="22"/>
          <w:u w:val="single"/>
        </w:rPr>
        <w:t>Photos of Junk Yard next to Trail at Milliken Mills Road in OOB</w:t>
      </w:r>
    </w:p>
    <w:p w14:paraId="2D7B8588" w14:textId="77777777" w:rsidR="00C71D73" w:rsidRPr="00296E96" w:rsidRDefault="00C71D73" w:rsidP="00C71D73">
      <w:p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</w:p>
    <w:p w14:paraId="76BE8593" w14:textId="77777777" w:rsidR="00C71D73" w:rsidRPr="00296E96" w:rsidRDefault="0005381A" w:rsidP="00C71D73">
      <w:p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9958E16" wp14:editId="3978B64A">
            <wp:extent cx="3454400" cy="24511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F5F59E" wp14:editId="04DCAC35">
            <wp:extent cx="3365500" cy="2463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4A13" w14:textId="77777777" w:rsidR="007D7C6F" w:rsidRDefault="007D7C6F" w:rsidP="00C71D73">
      <w:pPr>
        <w:spacing w:line="360" w:lineRule="auto"/>
        <w:rPr>
          <w:noProof/>
        </w:rPr>
      </w:pPr>
    </w:p>
    <w:p w14:paraId="46815D25" w14:textId="77777777" w:rsidR="007D7C6F" w:rsidRDefault="0005381A" w:rsidP="00C71D73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0C71FC2" wp14:editId="121A194A">
            <wp:extent cx="3390900" cy="22606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48EE1F" wp14:editId="1EE3E49E">
            <wp:extent cx="3390900" cy="22225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FD">
        <w:rPr>
          <w:noProof/>
        </w:rPr>
        <w:t xml:space="preserve">     </w:t>
      </w:r>
    </w:p>
    <w:p w14:paraId="6BDF2EA7" w14:textId="77777777" w:rsidR="007D7C6F" w:rsidRDefault="007D7C6F" w:rsidP="00C71D73">
      <w:pPr>
        <w:spacing w:line="360" w:lineRule="auto"/>
        <w:rPr>
          <w:noProof/>
        </w:rPr>
      </w:pPr>
    </w:p>
    <w:p w14:paraId="6C0DB12E" w14:textId="77777777" w:rsidR="00C71D73" w:rsidRPr="00296E96" w:rsidRDefault="0005381A" w:rsidP="00C71D73">
      <w:pPr>
        <w:spacing w:line="360" w:lineRule="auto"/>
        <w:rPr>
          <w:rFonts w:ascii="Calibri" w:hAnsi="Calibri" w:cs="Arial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7C65492" wp14:editId="7EA73057">
            <wp:extent cx="3429000" cy="22479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2A6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EF6687F" wp14:editId="7E13C9BE">
            <wp:extent cx="3365500" cy="22860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D73" w:rsidRPr="00296E96" w:rsidSect="0013306C">
      <w:footerReference w:type="default" r:id="rId15"/>
      <w:pgSz w:w="12240" w:h="15840"/>
      <w:pgMar w:top="144" w:right="432" w:bottom="14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D597A" w14:textId="77777777" w:rsidR="00B769C9" w:rsidRDefault="00B769C9" w:rsidP="00170267">
      <w:r>
        <w:separator/>
      </w:r>
    </w:p>
  </w:endnote>
  <w:endnote w:type="continuationSeparator" w:id="0">
    <w:p w14:paraId="54D9B10C" w14:textId="77777777" w:rsidR="00B769C9" w:rsidRDefault="00B769C9" w:rsidP="00170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CBD76" w14:textId="77777777" w:rsidR="00170267" w:rsidRDefault="0017026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863DC">
      <w:rPr>
        <w:noProof/>
      </w:rPr>
      <w:t>2</w:t>
    </w:r>
    <w:r>
      <w:rPr>
        <w:noProof/>
      </w:rPr>
      <w:fldChar w:fldCharType="end"/>
    </w:r>
  </w:p>
  <w:p w14:paraId="5FCCFDDB" w14:textId="77777777" w:rsidR="00170267" w:rsidRDefault="001702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5331A" w14:textId="77777777" w:rsidR="00B769C9" w:rsidRDefault="00B769C9" w:rsidP="00170267">
      <w:r>
        <w:separator/>
      </w:r>
    </w:p>
  </w:footnote>
  <w:footnote w:type="continuationSeparator" w:id="0">
    <w:p w14:paraId="621F8939" w14:textId="77777777" w:rsidR="00B769C9" w:rsidRDefault="00B769C9" w:rsidP="00170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1A95"/>
    <w:rsid w:val="00014E78"/>
    <w:rsid w:val="000267C0"/>
    <w:rsid w:val="00042366"/>
    <w:rsid w:val="000522A6"/>
    <w:rsid w:val="000532EB"/>
    <w:rsid w:val="0005381A"/>
    <w:rsid w:val="00070E7C"/>
    <w:rsid w:val="000A7CFC"/>
    <w:rsid w:val="000C0AC2"/>
    <w:rsid w:val="000E1F2E"/>
    <w:rsid w:val="000E3A37"/>
    <w:rsid w:val="000F740B"/>
    <w:rsid w:val="0010072F"/>
    <w:rsid w:val="0013306C"/>
    <w:rsid w:val="00152CBC"/>
    <w:rsid w:val="00170267"/>
    <w:rsid w:val="001750D8"/>
    <w:rsid w:val="001907A8"/>
    <w:rsid w:val="0019462A"/>
    <w:rsid w:val="001A1F31"/>
    <w:rsid w:val="001C7FAA"/>
    <w:rsid w:val="001D68BB"/>
    <w:rsid w:val="001E3FF7"/>
    <w:rsid w:val="001E56A6"/>
    <w:rsid w:val="001F4AFD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96E96"/>
    <w:rsid w:val="002A7A2A"/>
    <w:rsid w:val="002B30FE"/>
    <w:rsid w:val="002C0B38"/>
    <w:rsid w:val="002C2CAB"/>
    <w:rsid w:val="002C3142"/>
    <w:rsid w:val="002C5A40"/>
    <w:rsid w:val="002D15B4"/>
    <w:rsid w:val="002F5538"/>
    <w:rsid w:val="0030359C"/>
    <w:rsid w:val="00306D0F"/>
    <w:rsid w:val="00335026"/>
    <w:rsid w:val="00340069"/>
    <w:rsid w:val="00340C11"/>
    <w:rsid w:val="00354401"/>
    <w:rsid w:val="00355DA9"/>
    <w:rsid w:val="003605C4"/>
    <w:rsid w:val="003639AA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B50"/>
    <w:rsid w:val="005C5CFB"/>
    <w:rsid w:val="005C6F10"/>
    <w:rsid w:val="005D29DE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57899"/>
    <w:rsid w:val="00664EB0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01BC1"/>
    <w:rsid w:val="00710270"/>
    <w:rsid w:val="0072072A"/>
    <w:rsid w:val="00720CEB"/>
    <w:rsid w:val="007353BF"/>
    <w:rsid w:val="00740319"/>
    <w:rsid w:val="00765F71"/>
    <w:rsid w:val="00772DC8"/>
    <w:rsid w:val="00782346"/>
    <w:rsid w:val="007863DC"/>
    <w:rsid w:val="007870C1"/>
    <w:rsid w:val="007A00F8"/>
    <w:rsid w:val="007A23D4"/>
    <w:rsid w:val="007B0CFB"/>
    <w:rsid w:val="007B7C8A"/>
    <w:rsid w:val="007D5486"/>
    <w:rsid w:val="007D7C6F"/>
    <w:rsid w:val="007E112C"/>
    <w:rsid w:val="007E178A"/>
    <w:rsid w:val="007E6FF8"/>
    <w:rsid w:val="0080183D"/>
    <w:rsid w:val="00832855"/>
    <w:rsid w:val="00840245"/>
    <w:rsid w:val="00840612"/>
    <w:rsid w:val="00863842"/>
    <w:rsid w:val="00866CF7"/>
    <w:rsid w:val="0086706F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61FCD"/>
    <w:rsid w:val="00970664"/>
    <w:rsid w:val="009773EE"/>
    <w:rsid w:val="009B0683"/>
    <w:rsid w:val="009C0E5B"/>
    <w:rsid w:val="009E5396"/>
    <w:rsid w:val="009E7CBD"/>
    <w:rsid w:val="009F18B7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370"/>
    <w:rsid w:val="00AC7455"/>
    <w:rsid w:val="00AF3FD7"/>
    <w:rsid w:val="00B175A7"/>
    <w:rsid w:val="00B21696"/>
    <w:rsid w:val="00B30AE8"/>
    <w:rsid w:val="00B32592"/>
    <w:rsid w:val="00B424F3"/>
    <w:rsid w:val="00B5157C"/>
    <w:rsid w:val="00B543F4"/>
    <w:rsid w:val="00B55254"/>
    <w:rsid w:val="00B61CDA"/>
    <w:rsid w:val="00B769C9"/>
    <w:rsid w:val="00B82CD2"/>
    <w:rsid w:val="00B85225"/>
    <w:rsid w:val="00B909CF"/>
    <w:rsid w:val="00B95DC2"/>
    <w:rsid w:val="00BC2E1B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622AB"/>
    <w:rsid w:val="00C62562"/>
    <w:rsid w:val="00C64F99"/>
    <w:rsid w:val="00C651DE"/>
    <w:rsid w:val="00C7074C"/>
    <w:rsid w:val="00C71D73"/>
    <w:rsid w:val="00C862A3"/>
    <w:rsid w:val="00C87DB3"/>
    <w:rsid w:val="00CA4BD9"/>
    <w:rsid w:val="00CB165D"/>
    <w:rsid w:val="00CD7AAF"/>
    <w:rsid w:val="00CF78A8"/>
    <w:rsid w:val="00D0522D"/>
    <w:rsid w:val="00D27DD0"/>
    <w:rsid w:val="00D32775"/>
    <w:rsid w:val="00D466AC"/>
    <w:rsid w:val="00D55BD4"/>
    <w:rsid w:val="00D56B78"/>
    <w:rsid w:val="00D864FB"/>
    <w:rsid w:val="00D9207C"/>
    <w:rsid w:val="00D92E00"/>
    <w:rsid w:val="00D941A8"/>
    <w:rsid w:val="00DA4DE6"/>
    <w:rsid w:val="00DC7508"/>
    <w:rsid w:val="00DD34BF"/>
    <w:rsid w:val="00DD7D20"/>
    <w:rsid w:val="00DF74E4"/>
    <w:rsid w:val="00E14D6B"/>
    <w:rsid w:val="00E15D59"/>
    <w:rsid w:val="00E17B71"/>
    <w:rsid w:val="00E3347F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23EB2"/>
    <w:rsid w:val="00F30D65"/>
    <w:rsid w:val="00F50F1D"/>
    <w:rsid w:val="00F55369"/>
    <w:rsid w:val="00F62EAD"/>
    <w:rsid w:val="00F74761"/>
    <w:rsid w:val="00F76F02"/>
    <w:rsid w:val="00F877A9"/>
    <w:rsid w:val="00FA017C"/>
    <w:rsid w:val="00FC01C3"/>
    <w:rsid w:val="00FC3D01"/>
    <w:rsid w:val="00FE2289"/>
    <w:rsid w:val="00FF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338B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02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70267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17026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70267"/>
    <w:rPr>
      <w:rFonts w:ascii="Times" w:eastAsia="Times" w:hAnsi="Time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02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70267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17026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70267"/>
    <w:rPr>
      <w:rFonts w:ascii="Times" w:eastAsia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Brush</dc:creator>
  <cp:lastModifiedBy>Mr. Wizard</cp:lastModifiedBy>
  <cp:revision>2</cp:revision>
  <cp:lastPrinted>2019-06-05T17:06:00Z</cp:lastPrinted>
  <dcterms:created xsi:type="dcterms:W3CDTF">2019-06-27T15:51:00Z</dcterms:created>
  <dcterms:modified xsi:type="dcterms:W3CDTF">2019-06-27T15:51:00Z</dcterms:modified>
</cp:coreProperties>
</file>